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F1C4" w14:textId="77777777" w:rsidR="00B87A57" w:rsidRPr="00B87A57" w:rsidRDefault="00B87A57" w:rsidP="00B87A57">
      <w:pPr>
        <w:contextualSpacing/>
        <w:jc w:val="center"/>
        <w:rPr>
          <w:rFonts w:ascii="Times New Roman" w:hAnsi="Times New Roman"/>
          <w:b/>
          <w:bCs/>
          <w:lang w:val="ru-RU"/>
        </w:rPr>
      </w:pPr>
      <w:r w:rsidRPr="00B87A57">
        <w:rPr>
          <w:rFonts w:ascii="Times New Roman" w:hAnsi="Times New Roman"/>
          <w:b/>
          <w:bCs/>
          <w:lang w:val="ru-RU"/>
        </w:rPr>
        <w:t>МУНИЦИПАЛЬНОЕ БЮДЖЕТНОЕ ОБЩЕОБРАЗОВАТЕЛЬНОЕ УЧРЕЖДЕНИЕ</w:t>
      </w:r>
    </w:p>
    <w:p w14:paraId="1A0A2399" w14:textId="77777777" w:rsidR="00B87A57" w:rsidRPr="00B87A57" w:rsidRDefault="00B87A57" w:rsidP="00B87A57">
      <w:pPr>
        <w:contextualSpacing/>
        <w:jc w:val="center"/>
        <w:rPr>
          <w:rFonts w:ascii="Times New Roman" w:hAnsi="Times New Roman"/>
          <w:b/>
          <w:bCs/>
          <w:lang w:val="ru-RU"/>
        </w:rPr>
      </w:pPr>
      <w:r w:rsidRPr="00B87A57">
        <w:rPr>
          <w:rFonts w:ascii="Times New Roman" w:hAnsi="Times New Roman"/>
          <w:b/>
          <w:bCs/>
          <w:lang w:val="ru-RU"/>
        </w:rPr>
        <w:t xml:space="preserve">«ЖЕЛЕЗНОДОРОЖНЕНСКАЯ СРЕДНЯЯ ОБЩЕОБРАЗОВАТЕЛЬНАЯ ШКОЛА </w:t>
      </w:r>
    </w:p>
    <w:p w14:paraId="3708C91D" w14:textId="12747DC8" w:rsidR="00B87A57" w:rsidRPr="00B87A57" w:rsidRDefault="00B87A57" w:rsidP="00B87A57">
      <w:pPr>
        <w:contextualSpacing/>
        <w:jc w:val="center"/>
        <w:rPr>
          <w:rFonts w:ascii="Times New Roman" w:hAnsi="Times New Roman"/>
          <w:b/>
          <w:bCs/>
          <w:lang w:val="ru-RU"/>
        </w:rPr>
      </w:pPr>
      <w:r w:rsidRPr="00B87A57">
        <w:rPr>
          <w:rFonts w:ascii="Times New Roman" w:hAnsi="Times New Roman"/>
          <w:b/>
          <w:bCs/>
          <w:lang w:val="ru-RU"/>
        </w:rPr>
        <w:t>ИМЕНИ ГРИГОРЕНКО БОРИСА ФЕДОРОВИЧА»</w:t>
      </w:r>
    </w:p>
    <w:p w14:paraId="6718405D" w14:textId="77777777" w:rsidR="00B87A57" w:rsidRPr="00B87A57" w:rsidRDefault="00B87A57" w:rsidP="00B87A57">
      <w:pPr>
        <w:contextualSpacing/>
        <w:jc w:val="center"/>
        <w:rPr>
          <w:rFonts w:ascii="Times New Roman" w:hAnsi="Times New Roman"/>
          <w:b/>
          <w:bCs/>
        </w:rPr>
      </w:pPr>
      <w:r w:rsidRPr="00B87A57">
        <w:rPr>
          <w:rFonts w:ascii="Times New Roman" w:hAnsi="Times New Roman"/>
          <w:b/>
          <w:bCs/>
        </w:rPr>
        <w:t>БАХЧИСАРАЙСКОГО РАЙОНА РЕСПУБЛИКИ КРЫМ</w:t>
      </w:r>
    </w:p>
    <w:p w14:paraId="61F9A2BD" w14:textId="77777777" w:rsidR="00B87A57" w:rsidRDefault="00B87A57" w:rsidP="005C4068">
      <w:pPr>
        <w:spacing w:before="0" w:beforeAutospacing="0" w:after="0" w:afterAutospacing="0"/>
        <w:ind w:firstLine="720"/>
        <w:jc w:val="center"/>
        <w:rPr>
          <w:rFonts w:ascii="Times New Roman" w:eastAsia="Times New Roman" w:hAnsi="Times New Roman"/>
          <w:b/>
          <w:lang w:val="ru-RU"/>
        </w:rPr>
      </w:pPr>
    </w:p>
    <w:p w14:paraId="641D2377" w14:textId="3B3456FB" w:rsidR="005C4068" w:rsidRPr="005C4068" w:rsidRDefault="00D40AA0" w:rsidP="005C4068">
      <w:pPr>
        <w:spacing w:before="0" w:beforeAutospacing="0" w:after="0" w:afterAutospacing="0"/>
        <w:ind w:firstLine="720"/>
        <w:jc w:val="center"/>
        <w:rPr>
          <w:rFonts w:cstheme="minorHAnsi"/>
          <w:color w:val="000000"/>
          <w:sz w:val="24"/>
          <w:szCs w:val="24"/>
          <w:lang w:val="ru-RU"/>
        </w:rPr>
      </w:pPr>
      <w:r w:rsidRPr="005C4068">
        <w:rPr>
          <w:rFonts w:cstheme="minorHAnsi"/>
          <w:b/>
          <w:bCs/>
          <w:color w:val="000000"/>
          <w:sz w:val="24"/>
          <w:szCs w:val="24"/>
          <w:lang w:val="ru-RU"/>
        </w:rPr>
        <w:t>Аналитическая справка по результатам проведения</w:t>
      </w:r>
      <w:r w:rsidR="005C4068">
        <w:rPr>
          <w:rFonts w:cstheme="minorHAnsi"/>
          <w:b/>
          <w:bCs/>
          <w:color w:val="000000"/>
          <w:sz w:val="24"/>
          <w:szCs w:val="24"/>
          <w:lang w:val="ru-RU"/>
        </w:rPr>
        <w:t xml:space="preserve"> </w:t>
      </w:r>
      <w:r w:rsidRPr="005C4068">
        <w:rPr>
          <w:rFonts w:cstheme="minorHAnsi"/>
          <w:b/>
          <w:bCs/>
          <w:color w:val="000000"/>
          <w:sz w:val="24"/>
          <w:szCs w:val="24"/>
          <w:lang w:val="ru-RU"/>
        </w:rPr>
        <w:t>Всероссийских проверочных работ в</w:t>
      </w:r>
      <w:r w:rsidR="00522BB0">
        <w:rPr>
          <w:rFonts w:cstheme="minorHAnsi"/>
          <w:b/>
          <w:bCs/>
          <w:color w:val="000000"/>
          <w:sz w:val="24"/>
          <w:szCs w:val="24"/>
          <w:lang w:val="ru-RU"/>
        </w:rPr>
        <w:t xml:space="preserve"> </w:t>
      </w:r>
      <w:r w:rsidRPr="005C4068">
        <w:rPr>
          <w:rFonts w:cstheme="minorHAnsi"/>
          <w:b/>
          <w:bCs/>
          <w:color w:val="000000"/>
          <w:sz w:val="24"/>
          <w:szCs w:val="24"/>
          <w:lang w:val="ru-RU"/>
        </w:rPr>
        <w:t>202</w:t>
      </w:r>
      <w:r w:rsidR="00831D49">
        <w:rPr>
          <w:rFonts w:cstheme="minorHAnsi"/>
          <w:b/>
          <w:bCs/>
          <w:color w:val="000000"/>
          <w:sz w:val="24"/>
          <w:szCs w:val="24"/>
          <w:lang w:val="ru-RU"/>
        </w:rPr>
        <w:t>5</w:t>
      </w:r>
      <w:r w:rsidR="00747CFE" w:rsidRPr="005C4068">
        <w:rPr>
          <w:rFonts w:cstheme="minorHAnsi"/>
          <w:b/>
          <w:bCs/>
          <w:color w:val="000000"/>
          <w:sz w:val="24"/>
          <w:szCs w:val="24"/>
          <w:lang w:val="ru-RU"/>
        </w:rPr>
        <w:t xml:space="preserve"> </w:t>
      </w:r>
      <w:r w:rsidRPr="005C4068">
        <w:rPr>
          <w:rFonts w:cstheme="minorHAnsi"/>
          <w:b/>
          <w:bCs/>
          <w:color w:val="000000"/>
          <w:sz w:val="24"/>
          <w:szCs w:val="24"/>
          <w:lang w:val="ru-RU"/>
        </w:rPr>
        <w:t>году</w:t>
      </w:r>
    </w:p>
    <w:p w14:paraId="41396BEE" w14:textId="77777777" w:rsidR="00831D49" w:rsidRDefault="00831D49" w:rsidP="005C4068">
      <w:pPr>
        <w:spacing w:before="0" w:beforeAutospacing="0" w:after="0" w:afterAutospacing="0"/>
        <w:ind w:firstLine="720"/>
        <w:jc w:val="right"/>
        <w:rPr>
          <w:rFonts w:cstheme="minorHAnsi"/>
          <w:color w:val="000000"/>
          <w:sz w:val="24"/>
          <w:szCs w:val="24"/>
          <w:lang w:val="ru-RU"/>
        </w:rPr>
      </w:pPr>
    </w:p>
    <w:p w14:paraId="52EE6AA4" w14:textId="35A50DAF" w:rsidR="00563B9F" w:rsidRPr="006407AC" w:rsidRDefault="006407AC" w:rsidP="006407AC">
      <w:pPr>
        <w:ind w:firstLine="680"/>
        <w:contextualSpacing/>
        <w:jc w:val="both"/>
        <w:rPr>
          <w:sz w:val="24"/>
          <w:szCs w:val="24"/>
          <w:lang w:val="ru-RU"/>
        </w:rPr>
      </w:pPr>
      <w:r w:rsidRPr="006407AC">
        <w:rPr>
          <w:sz w:val="24"/>
          <w:szCs w:val="24"/>
          <w:lang w:val="ru-RU"/>
        </w:rPr>
        <w:t xml:space="preserve">В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службой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образования,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образования, основного общего, среднего общего образования в 2024/2025 учебном году», приказа Министерства образования, науки и молодежи Республики Крым от 25.02.2025 г. № 295 «Об организации и проведении всероссийских проверочных работ в общеобразовательных организациях Республики Крым в 2024/2025 учебном году», приказом управления образования, молодежи и спорта администрации Бахчисарайского района Республики Крым от 26.02.2025 г. № 154 «Об организации и проведении всероссийских проверочных работ в общеобразовательных организациях Бахчисарайского района Республики Крым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образования, основного общего, среднего общего образования, в 2024/2025 учебном году (письмо Федеральной службы по надзору в сфере образования и науки от 27.06.2024 №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r w:rsidR="00831D49" w:rsidRPr="006407AC">
        <w:rPr>
          <w:sz w:val="24"/>
          <w:szCs w:val="24"/>
          <w:lang w:val="ru-RU"/>
        </w:rPr>
        <w:t>в МБОУ «</w:t>
      </w:r>
      <w:proofErr w:type="spellStart"/>
      <w:r w:rsidRPr="006407AC">
        <w:rPr>
          <w:sz w:val="24"/>
          <w:szCs w:val="24"/>
          <w:lang w:val="ru-RU"/>
        </w:rPr>
        <w:t>Железнодорожненская</w:t>
      </w:r>
      <w:proofErr w:type="spellEnd"/>
      <w:r w:rsidRPr="006407AC">
        <w:rPr>
          <w:sz w:val="24"/>
          <w:szCs w:val="24"/>
          <w:lang w:val="ru-RU"/>
        </w:rPr>
        <w:t xml:space="preserve"> СОШ им. </w:t>
      </w:r>
      <w:r w:rsidRPr="005C423E">
        <w:rPr>
          <w:sz w:val="24"/>
          <w:szCs w:val="24"/>
          <w:lang w:val="ru-RU"/>
        </w:rPr>
        <w:t>Григоренко Б.Ф.</w:t>
      </w:r>
      <w:r w:rsidR="00831D49" w:rsidRPr="005C423E">
        <w:rPr>
          <w:sz w:val="24"/>
          <w:szCs w:val="24"/>
          <w:lang w:val="ru-RU"/>
        </w:rPr>
        <w:t xml:space="preserve">» </w:t>
      </w:r>
      <w:r w:rsidRPr="005C423E">
        <w:rPr>
          <w:sz w:val="24"/>
          <w:szCs w:val="24"/>
          <w:lang w:val="ru-RU"/>
        </w:rPr>
        <w:t xml:space="preserve">проводились </w:t>
      </w:r>
      <w:r w:rsidR="00831D49" w:rsidRPr="005C423E">
        <w:rPr>
          <w:sz w:val="24"/>
          <w:szCs w:val="24"/>
          <w:lang w:val="ru-RU"/>
        </w:rPr>
        <w:t>Всероссийские проверочные работы</w:t>
      </w:r>
      <w:r w:rsidRPr="005C423E">
        <w:rPr>
          <w:sz w:val="24"/>
          <w:szCs w:val="24"/>
          <w:lang w:val="ru-RU"/>
        </w:rPr>
        <w:t xml:space="preserve"> (далее – ВПР) </w:t>
      </w:r>
      <w:r w:rsidR="00831D49" w:rsidRPr="005C423E">
        <w:rPr>
          <w:sz w:val="24"/>
          <w:szCs w:val="24"/>
          <w:lang w:val="ru-RU"/>
        </w:rPr>
        <w:t>в 4</w:t>
      </w:r>
      <w:r w:rsidRPr="005C423E">
        <w:rPr>
          <w:sz w:val="24"/>
          <w:szCs w:val="24"/>
          <w:lang w:val="ru-RU"/>
        </w:rPr>
        <w:t>-</w:t>
      </w:r>
      <w:r w:rsidR="00831D49" w:rsidRPr="005C423E">
        <w:rPr>
          <w:sz w:val="24"/>
          <w:szCs w:val="24"/>
          <w:lang w:val="ru-RU"/>
        </w:rPr>
        <w:t xml:space="preserve">8-х и 10 классах. </w:t>
      </w:r>
    </w:p>
    <w:p w14:paraId="1F7E05F9" w14:textId="77777777" w:rsidR="00563B9F" w:rsidRPr="006407AC" w:rsidRDefault="00563B9F" w:rsidP="00477438">
      <w:pPr>
        <w:spacing w:before="0" w:beforeAutospacing="0" w:after="0" w:afterAutospacing="0"/>
        <w:ind w:firstLine="720"/>
        <w:jc w:val="both"/>
        <w:rPr>
          <w:rFonts w:cstheme="minorHAnsi"/>
          <w:sz w:val="24"/>
          <w:szCs w:val="24"/>
          <w:lang w:val="ru-RU"/>
        </w:rPr>
      </w:pPr>
      <w:r w:rsidRPr="006407AC">
        <w:rPr>
          <w:rFonts w:eastAsia="Times New Roman" w:cstheme="minorHAnsi"/>
          <w:sz w:val="24"/>
          <w:szCs w:val="24"/>
          <w:lang w:val="ru-RU" w:eastAsia="ru-RU"/>
        </w:rPr>
        <w:t>Всероссийские проверочные работы (ВПР) являются самой массовой оценочной процедурой в системе образования. 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диагностических материалов и единых критериев оценивания учебных достижений.</w:t>
      </w:r>
      <w:r w:rsidR="00083C14" w:rsidRPr="006407AC">
        <w:rPr>
          <w:rFonts w:eastAsia="Times New Roman" w:cstheme="minorHAnsi"/>
          <w:sz w:val="24"/>
          <w:szCs w:val="24"/>
          <w:lang w:val="ru-RU" w:eastAsia="ru-RU"/>
        </w:rPr>
        <w:t xml:space="preserve"> </w:t>
      </w:r>
      <w:r w:rsidRPr="006407AC">
        <w:rPr>
          <w:rFonts w:cstheme="minorHAnsi"/>
          <w:sz w:val="24"/>
          <w:szCs w:val="24"/>
          <w:lang w:val="ru-RU"/>
        </w:rPr>
        <w:t>ВПР</w:t>
      </w:r>
      <w:r w:rsidR="00083C14" w:rsidRPr="006407AC">
        <w:rPr>
          <w:rFonts w:cstheme="minorHAnsi"/>
          <w:sz w:val="24"/>
          <w:szCs w:val="24"/>
          <w:lang w:val="ru-RU"/>
        </w:rPr>
        <w:t xml:space="preserve"> помогает </w:t>
      </w:r>
      <w:r w:rsidRPr="006407AC">
        <w:rPr>
          <w:rFonts w:cstheme="minorHAnsi"/>
          <w:sz w:val="24"/>
          <w:szCs w:val="24"/>
          <w:lang w:val="ru-RU"/>
        </w:rPr>
        <w:t>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и овладения межпредметными понятиями.</w:t>
      </w:r>
    </w:p>
    <w:p w14:paraId="40B7E69E" w14:textId="77777777" w:rsidR="005C4068" w:rsidRPr="0022322F" w:rsidRDefault="005C4068" w:rsidP="005C4068">
      <w:pPr>
        <w:spacing w:before="0" w:beforeAutospacing="0" w:after="0" w:afterAutospacing="0"/>
        <w:ind w:firstLine="720"/>
        <w:jc w:val="both"/>
        <w:rPr>
          <w:rFonts w:eastAsia="Times New Roman" w:cstheme="minorHAnsi"/>
          <w:sz w:val="24"/>
          <w:szCs w:val="24"/>
          <w:highlight w:val="yellow"/>
          <w:lang w:val="ru-RU" w:eastAsia="ru-RU"/>
        </w:rPr>
      </w:pPr>
    </w:p>
    <w:p w14:paraId="6A1707F9" w14:textId="77777777" w:rsidR="00101FA1" w:rsidRPr="00B60655" w:rsidRDefault="00D40AA0" w:rsidP="005C4068">
      <w:pPr>
        <w:spacing w:before="0" w:beforeAutospacing="0" w:after="0" w:afterAutospacing="0"/>
        <w:ind w:firstLine="720"/>
        <w:jc w:val="center"/>
        <w:rPr>
          <w:rFonts w:cstheme="minorHAnsi"/>
          <w:b/>
          <w:bCs/>
          <w:color w:val="000000"/>
          <w:sz w:val="24"/>
          <w:szCs w:val="24"/>
          <w:lang w:val="ru-RU"/>
        </w:rPr>
      </w:pPr>
      <w:proofErr w:type="spellStart"/>
      <w:r w:rsidRPr="00B60655">
        <w:rPr>
          <w:rFonts w:cstheme="minorHAnsi"/>
          <w:b/>
          <w:bCs/>
          <w:color w:val="000000"/>
          <w:sz w:val="24"/>
          <w:szCs w:val="24"/>
        </w:rPr>
        <w:t>Количественный</w:t>
      </w:r>
      <w:proofErr w:type="spellEnd"/>
      <w:r w:rsidRPr="00B60655">
        <w:rPr>
          <w:rFonts w:cstheme="minorHAnsi"/>
          <w:b/>
          <w:bCs/>
          <w:color w:val="000000"/>
          <w:sz w:val="24"/>
          <w:szCs w:val="24"/>
        </w:rPr>
        <w:t xml:space="preserve"> </w:t>
      </w:r>
      <w:proofErr w:type="spellStart"/>
      <w:r w:rsidRPr="00B60655">
        <w:rPr>
          <w:rFonts w:cstheme="minorHAnsi"/>
          <w:b/>
          <w:bCs/>
          <w:color w:val="000000"/>
          <w:sz w:val="24"/>
          <w:szCs w:val="24"/>
        </w:rPr>
        <w:t>состав</w:t>
      </w:r>
      <w:proofErr w:type="spellEnd"/>
      <w:r w:rsidRPr="00B60655">
        <w:rPr>
          <w:rFonts w:cstheme="minorHAnsi"/>
          <w:b/>
          <w:bCs/>
          <w:color w:val="000000"/>
          <w:sz w:val="24"/>
          <w:szCs w:val="24"/>
        </w:rPr>
        <w:t xml:space="preserve"> </w:t>
      </w:r>
      <w:proofErr w:type="spellStart"/>
      <w:r w:rsidRPr="00B60655">
        <w:rPr>
          <w:rFonts w:cstheme="minorHAnsi"/>
          <w:b/>
          <w:bCs/>
          <w:color w:val="000000"/>
          <w:sz w:val="24"/>
          <w:szCs w:val="24"/>
        </w:rPr>
        <w:t>участников</w:t>
      </w:r>
      <w:proofErr w:type="spellEnd"/>
      <w:r w:rsidRPr="00B60655">
        <w:rPr>
          <w:rFonts w:cstheme="minorHAnsi"/>
          <w:b/>
          <w:bCs/>
          <w:color w:val="000000"/>
          <w:sz w:val="24"/>
          <w:szCs w:val="24"/>
        </w:rPr>
        <w:t xml:space="preserve"> ВПР-202</w:t>
      </w:r>
      <w:r w:rsidR="00831D49" w:rsidRPr="00B60655">
        <w:rPr>
          <w:rFonts w:cstheme="minorHAnsi"/>
          <w:b/>
          <w:bCs/>
          <w:color w:val="000000"/>
          <w:sz w:val="24"/>
          <w:szCs w:val="24"/>
          <w:lang w:val="ru-RU"/>
        </w:rPr>
        <w:t>5</w:t>
      </w:r>
    </w:p>
    <w:p w14:paraId="1099CDBA" w14:textId="77777777" w:rsidR="005C4068" w:rsidRPr="0022322F" w:rsidRDefault="005C4068" w:rsidP="005C4068">
      <w:pPr>
        <w:spacing w:before="0" w:beforeAutospacing="0" w:after="0" w:afterAutospacing="0"/>
        <w:ind w:firstLine="720"/>
        <w:jc w:val="both"/>
        <w:rPr>
          <w:rFonts w:cstheme="minorHAnsi"/>
          <w:color w:val="000000"/>
          <w:sz w:val="24"/>
          <w:szCs w:val="24"/>
          <w:highlight w:val="yellow"/>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978"/>
        <w:gridCol w:w="1313"/>
        <w:gridCol w:w="1313"/>
        <w:gridCol w:w="1311"/>
        <w:gridCol w:w="1311"/>
        <w:gridCol w:w="1311"/>
        <w:gridCol w:w="1064"/>
      </w:tblGrid>
      <w:tr w:rsidR="00E178FE" w:rsidRPr="0022322F" w14:paraId="20656EA1" w14:textId="77777777" w:rsidTr="00E178FE">
        <w:tc>
          <w:tcPr>
            <w:tcW w:w="1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60C1E" w14:textId="77777777" w:rsidR="00E178FE" w:rsidRPr="0022322F" w:rsidRDefault="00E178FE" w:rsidP="005C4068">
            <w:pPr>
              <w:spacing w:before="0" w:beforeAutospacing="0" w:after="0" w:afterAutospacing="0"/>
              <w:rPr>
                <w:rFonts w:cstheme="minorHAnsi"/>
                <w:color w:val="000000"/>
                <w:sz w:val="20"/>
                <w:szCs w:val="20"/>
              </w:rPr>
            </w:pPr>
            <w:proofErr w:type="spellStart"/>
            <w:r w:rsidRPr="0022322F">
              <w:rPr>
                <w:rFonts w:cstheme="minorHAnsi"/>
                <w:b/>
                <w:bCs/>
                <w:color w:val="000000"/>
                <w:sz w:val="20"/>
                <w:szCs w:val="20"/>
              </w:rPr>
              <w:t>Наименование</w:t>
            </w:r>
            <w:proofErr w:type="spellEnd"/>
            <w:r w:rsidRPr="0022322F">
              <w:rPr>
                <w:rFonts w:cstheme="minorHAnsi"/>
                <w:b/>
                <w:bCs/>
                <w:color w:val="000000"/>
                <w:sz w:val="20"/>
                <w:szCs w:val="20"/>
              </w:rPr>
              <w:t xml:space="preserve"> </w:t>
            </w:r>
            <w:proofErr w:type="spellStart"/>
            <w:r w:rsidRPr="0022322F">
              <w:rPr>
                <w:rFonts w:cstheme="minorHAnsi"/>
                <w:b/>
                <w:bCs/>
                <w:color w:val="000000"/>
                <w:sz w:val="20"/>
                <w:szCs w:val="20"/>
              </w:rPr>
              <w:t>предметов</w:t>
            </w:r>
            <w:proofErr w:type="spellEnd"/>
          </w:p>
        </w:tc>
        <w:tc>
          <w:tcPr>
            <w:tcW w:w="1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BD9E8" w14:textId="77777777" w:rsidR="00E178FE" w:rsidRPr="0022322F" w:rsidRDefault="00E178FE" w:rsidP="005C4068">
            <w:pPr>
              <w:spacing w:before="0" w:beforeAutospacing="0" w:after="0" w:afterAutospacing="0"/>
              <w:rPr>
                <w:rFonts w:cstheme="minorHAnsi"/>
                <w:color w:val="000000"/>
                <w:sz w:val="20"/>
                <w:szCs w:val="20"/>
              </w:rPr>
            </w:pPr>
            <w:r w:rsidRPr="0022322F">
              <w:rPr>
                <w:rFonts w:cstheme="minorHAnsi"/>
                <w:b/>
                <w:bCs/>
                <w:color w:val="000000"/>
                <w:sz w:val="20"/>
                <w:szCs w:val="20"/>
                <w:lang w:val="ru-RU"/>
              </w:rPr>
              <w:t xml:space="preserve">4 </w:t>
            </w:r>
            <w:proofErr w:type="spellStart"/>
            <w:r w:rsidRPr="0022322F">
              <w:rPr>
                <w:rFonts w:cstheme="minorHAnsi"/>
                <w:b/>
                <w:bCs/>
                <w:color w:val="000000"/>
                <w:sz w:val="20"/>
                <w:szCs w:val="20"/>
              </w:rPr>
              <w:t>класс</w:t>
            </w:r>
            <w:proofErr w:type="spellEnd"/>
            <w:r w:rsidRPr="0022322F">
              <w:rPr>
                <w:rFonts w:cstheme="minorHAnsi"/>
                <w:b/>
                <w:bCs/>
                <w:color w:val="000000"/>
                <w:sz w:val="20"/>
                <w:szCs w:val="20"/>
              </w:rPr>
              <w:t>, </w:t>
            </w:r>
            <w:r w:rsidRPr="0022322F">
              <w:rPr>
                <w:rFonts w:cstheme="minorHAnsi"/>
                <w:sz w:val="20"/>
                <w:szCs w:val="20"/>
              </w:rPr>
              <w:br/>
            </w:r>
            <w:proofErr w:type="spellStart"/>
            <w:r w:rsidRPr="0022322F">
              <w:rPr>
                <w:rFonts w:cstheme="minorHAnsi"/>
                <w:b/>
                <w:bCs/>
                <w:color w:val="000000"/>
                <w:sz w:val="20"/>
                <w:szCs w:val="20"/>
              </w:rPr>
              <w:t>чел</w:t>
            </w:r>
            <w:proofErr w:type="spellEnd"/>
            <w:r w:rsidRPr="0022322F">
              <w:rPr>
                <w:rFonts w:cstheme="minorHAnsi"/>
                <w:b/>
                <w:bCs/>
                <w:color w:val="000000"/>
                <w:sz w:val="20"/>
                <w:szCs w:val="20"/>
              </w:rPr>
              <w:t>.</w:t>
            </w:r>
          </w:p>
        </w:tc>
        <w:tc>
          <w:tcPr>
            <w:tcW w:w="1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34842" w14:textId="1679C08F" w:rsidR="00E178FE" w:rsidRPr="0022322F" w:rsidRDefault="00E178FE" w:rsidP="005C4068">
            <w:pPr>
              <w:spacing w:before="0" w:beforeAutospacing="0" w:after="0" w:afterAutospacing="0"/>
              <w:rPr>
                <w:rFonts w:cstheme="minorHAnsi"/>
                <w:color w:val="000000"/>
                <w:sz w:val="20"/>
                <w:szCs w:val="20"/>
              </w:rPr>
            </w:pPr>
            <w:r w:rsidRPr="0022322F">
              <w:rPr>
                <w:rFonts w:cstheme="minorHAnsi"/>
                <w:b/>
                <w:bCs/>
                <w:color w:val="000000"/>
                <w:sz w:val="20"/>
                <w:szCs w:val="20"/>
                <w:lang w:val="ru-RU"/>
              </w:rPr>
              <w:t>5</w:t>
            </w:r>
            <w:r w:rsidRPr="0022322F">
              <w:rPr>
                <w:rFonts w:cstheme="minorHAnsi"/>
                <w:b/>
                <w:bCs/>
                <w:color w:val="000000"/>
                <w:sz w:val="20"/>
                <w:szCs w:val="20"/>
              </w:rPr>
              <w:t xml:space="preserve"> </w:t>
            </w:r>
            <w:proofErr w:type="spellStart"/>
            <w:r w:rsidRPr="0022322F">
              <w:rPr>
                <w:rFonts w:cstheme="minorHAnsi"/>
                <w:b/>
                <w:bCs/>
                <w:color w:val="000000"/>
                <w:sz w:val="20"/>
                <w:szCs w:val="20"/>
              </w:rPr>
              <w:t>класс</w:t>
            </w:r>
            <w:proofErr w:type="spellEnd"/>
            <w:r w:rsidRPr="0022322F">
              <w:rPr>
                <w:rFonts w:cstheme="minorHAnsi"/>
                <w:b/>
                <w:bCs/>
                <w:color w:val="000000"/>
                <w:sz w:val="20"/>
                <w:szCs w:val="20"/>
              </w:rPr>
              <w:t>, </w:t>
            </w:r>
            <w:r w:rsidRPr="0022322F">
              <w:rPr>
                <w:rFonts w:cstheme="minorHAnsi"/>
                <w:sz w:val="20"/>
                <w:szCs w:val="20"/>
              </w:rPr>
              <w:br/>
            </w:r>
            <w:proofErr w:type="spellStart"/>
            <w:r w:rsidRPr="0022322F">
              <w:rPr>
                <w:rFonts w:cstheme="minorHAnsi"/>
                <w:b/>
                <w:bCs/>
                <w:color w:val="000000"/>
                <w:sz w:val="20"/>
                <w:szCs w:val="20"/>
              </w:rPr>
              <w:t>чел</w:t>
            </w:r>
            <w:proofErr w:type="spellEnd"/>
            <w:r w:rsidRPr="0022322F">
              <w:rPr>
                <w:rFonts w:cstheme="minorHAnsi"/>
                <w:b/>
                <w:bCs/>
                <w:color w:val="000000"/>
                <w:sz w:val="20"/>
                <w:szCs w:val="20"/>
              </w:rPr>
              <w:t>.</w:t>
            </w:r>
          </w:p>
        </w:tc>
        <w:tc>
          <w:tcPr>
            <w:tcW w:w="1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1807E8" w14:textId="57DCEA0B" w:rsidR="00E178FE" w:rsidRPr="0022322F" w:rsidRDefault="00E178FE" w:rsidP="005C4068">
            <w:pPr>
              <w:spacing w:before="0" w:beforeAutospacing="0" w:after="0" w:afterAutospacing="0"/>
              <w:rPr>
                <w:rFonts w:cstheme="minorHAnsi"/>
                <w:color w:val="000000"/>
                <w:sz w:val="20"/>
                <w:szCs w:val="20"/>
              </w:rPr>
            </w:pPr>
            <w:r w:rsidRPr="0022322F">
              <w:rPr>
                <w:rFonts w:cstheme="minorHAnsi"/>
                <w:b/>
                <w:bCs/>
                <w:color w:val="000000"/>
                <w:sz w:val="20"/>
                <w:szCs w:val="20"/>
                <w:lang w:val="ru-RU"/>
              </w:rPr>
              <w:t>6</w:t>
            </w:r>
            <w:r w:rsidRPr="0022322F">
              <w:rPr>
                <w:rFonts w:cstheme="minorHAnsi"/>
                <w:b/>
                <w:bCs/>
                <w:color w:val="000000"/>
                <w:sz w:val="20"/>
                <w:szCs w:val="20"/>
              </w:rPr>
              <w:t xml:space="preserve"> </w:t>
            </w:r>
            <w:proofErr w:type="spellStart"/>
            <w:r w:rsidRPr="0022322F">
              <w:rPr>
                <w:rFonts w:cstheme="minorHAnsi"/>
                <w:b/>
                <w:bCs/>
                <w:color w:val="000000"/>
                <w:sz w:val="20"/>
                <w:szCs w:val="20"/>
              </w:rPr>
              <w:t>класс</w:t>
            </w:r>
            <w:proofErr w:type="spellEnd"/>
            <w:r w:rsidRPr="0022322F">
              <w:rPr>
                <w:rFonts w:cstheme="minorHAnsi"/>
                <w:b/>
                <w:bCs/>
                <w:color w:val="000000"/>
                <w:sz w:val="20"/>
                <w:szCs w:val="20"/>
              </w:rPr>
              <w:t>, </w:t>
            </w:r>
            <w:r w:rsidRPr="0022322F">
              <w:rPr>
                <w:rFonts w:cstheme="minorHAnsi"/>
                <w:sz w:val="20"/>
                <w:szCs w:val="20"/>
              </w:rPr>
              <w:br/>
            </w:r>
            <w:proofErr w:type="spellStart"/>
            <w:r w:rsidRPr="0022322F">
              <w:rPr>
                <w:rFonts w:cstheme="minorHAnsi"/>
                <w:b/>
                <w:bCs/>
                <w:color w:val="000000"/>
                <w:sz w:val="20"/>
                <w:szCs w:val="20"/>
              </w:rPr>
              <w:t>чел</w:t>
            </w:r>
            <w:proofErr w:type="spellEnd"/>
            <w:r w:rsidRPr="0022322F">
              <w:rPr>
                <w:rFonts w:cstheme="minorHAnsi"/>
                <w:b/>
                <w:bCs/>
                <w:color w:val="000000"/>
                <w:sz w:val="20"/>
                <w:szCs w:val="20"/>
              </w:rPr>
              <w:t>.</w:t>
            </w:r>
          </w:p>
        </w:tc>
        <w:tc>
          <w:tcPr>
            <w:tcW w:w="1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F439E8" w14:textId="77777777" w:rsidR="00E178FE" w:rsidRPr="0022322F" w:rsidRDefault="00E178FE" w:rsidP="005C4068">
            <w:pPr>
              <w:spacing w:before="0" w:beforeAutospacing="0" w:after="0" w:afterAutospacing="0"/>
              <w:rPr>
                <w:rFonts w:cstheme="minorHAnsi"/>
                <w:color w:val="000000"/>
                <w:sz w:val="20"/>
                <w:szCs w:val="20"/>
              </w:rPr>
            </w:pPr>
            <w:r w:rsidRPr="0022322F">
              <w:rPr>
                <w:rFonts w:cstheme="minorHAnsi"/>
                <w:b/>
                <w:bCs/>
                <w:color w:val="000000"/>
                <w:sz w:val="20"/>
                <w:szCs w:val="20"/>
                <w:lang w:val="ru-RU"/>
              </w:rPr>
              <w:t>7</w:t>
            </w:r>
            <w:r w:rsidRPr="0022322F">
              <w:rPr>
                <w:rFonts w:cstheme="minorHAnsi"/>
                <w:b/>
                <w:bCs/>
                <w:color w:val="000000"/>
                <w:sz w:val="20"/>
                <w:szCs w:val="20"/>
              </w:rPr>
              <w:t xml:space="preserve"> </w:t>
            </w:r>
            <w:proofErr w:type="spellStart"/>
            <w:r w:rsidRPr="0022322F">
              <w:rPr>
                <w:rFonts w:cstheme="minorHAnsi"/>
                <w:b/>
                <w:bCs/>
                <w:color w:val="000000"/>
                <w:sz w:val="20"/>
                <w:szCs w:val="20"/>
              </w:rPr>
              <w:t>класс</w:t>
            </w:r>
            <w:proofErr w:type="spellEnd"/>
            <w:r w:rsidRPr="0022322F">
              <w:rPr>
                <w:rFonts w:cstheme="minorHAnsi"/>
                <w:b/>
                <w:bCs/>
                <w:color w:val="000000"/>
                <w:sz w:val="20"/>
                <w:szCs w:val="20"/>
              </w:rPr>
              <w:t>, </w:t>
            </w:r>
            <w:r w:rsidRPr="0022322F">
              <w:rPr>
                <w:rFonts w:cstheme="minorHAnsi"/>
                <w:sz w:val="20"/>
                <w:szCs w:val="20"/>
              </w:rPr>
              <w:br/>
            </w:r>
            <w:proofErr w:type="spellStart"/>
            <w:r w:rsidRPr="0022322F">
              <w:rPr>
                <w:rFonts w:cstheme="minorHAnsi"/>
                <w:b/>
                <w:bCs/>
                <w:color w:val="000000"/>
                <w:sz w:val="20"/>
                <w:szCs w:val="20"/>
              </w:rPr>
              <w:t>чел</w:t>
            </w:r>
            <w:proofErr w:type="spellEnd"/>
            <w:r w:rsidRPr="0022322F">
              <w:rPr>
                <w:rFonts w:cstheme="minorHAnsi"/>
                <w:b/>
                <w:bCs/>
                <w:color w:val="000000"/>
                <w:sz w:val="20"/>
                <w:szCs w:val="20"/>
              </w:rPr>
              <w:t>.</w:t>
            </w:r>
          </w:p>
        </w:tc>
        <w:tc>
          <w:tcPr>
            <w:tcW w:w="1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E3EF7" w14:textId="77777777" w:rsidR="00E178FE" w:rsidRPr="0022322F" w:rsidRDefault="00E178FE" w:rsidP="005C4068">
            <w:pPr>
              <w:spacing w:before="0" w:beforeAutospacing="0" w:after="0" w:afterAutospacing="0"/>
              <w:rPr>
                <w:rFonts w:cstheme="minorHAnsi"/>
                <w:color w:val="000000"/>
                <w:sz w:val="20"/>
                <w:szCs w:val="20"/>
              </w:rPr>
            </w:pPr>
            <w:r w:rsidRPr="0022322F">
              <w:rPr>
                <w:rFonts w:cstheme="minorHAnsi"/>
                <w:b/>
                <w:bCs/>
                <w:color w:val="000000"/>
                <w:sz w:val="20"/>
                <w:szCs w:val="20"/>
                <w:lang w:val="ru-RU"/>
              </w:rPr>
              <w:t>8</w:t>
            </w:r>
            <w:r w:rsidRPr="0022322F">
              <w:rPr>
                <w:rFonts w:cstheme="minorHAnsi"/>
                <w:b/>
                <w:bCs/>
                <w:color w:val="000000"/>
                <w:sz w:val="20"/>
                <w:szCs w:val="20"/>
              </w:rPr>
              <w:t xml:space="preserve"> </w:t>
            </w:r>
            <w:proofErr w:type="spellStart"/>
            <w:r w:rsidRPr="0022322F">
              <w:rPr>
                <w:rFonts w:cstheme="minorHAnsi"/>
                <w:b/>
                <w:bCs/>
                <w:color w:val="000000"/>
                <w:sz w:val="20"/>
                <w:szCs w:val="20"/>
              </w:rPr>
              <w:t>класс</w:t>
            </w:r>
            <w:proofErr w:type="spellEnd"/>
            <w:r w:rsidRPr="0022322F">
              <w:rPr>
                <w:rFonts w:cstheme="minorHAnsi"/>
                <w:b/>
                <w:bCs/>
                <w:color w:val="000000"/>
                <w:sz w:val="20"/>
                <w:szCs w:val="20"/>
              </w:rPr>
              <w:t>, </w:t>
            </w:r>
            <w:r w:rsidRPr="0022322F">
              <w:rPr>
                <w:rFonts w:cstheme="minorHAnsi"/>
                <w:sz w:val="20"/>
                <w:szCs w:val="20"/>
              </w:rPr>
              <w:br/>
            </w:r>
            <w:proofErr w:type="spellStart"/>
            <w:r w:rsidRPr="0022322F">
              <w:rPr>
                <w:rFonts w:cstheme="minorHAnsi"/>
                <w:b/>
                <w:bCs/>
                <w:color w:val="000000"/>
                <w:sz w:val="20"/>
                <w:szCs w:val="20"/>
              </w:rPr>
              <w:t>чел</w:t>
            </w:r>
            <w:proofErr w:type="spellEnd"/>
            <w:r w:rsidRPr="0022322F">
              <w:rPr>
                <w:rFonts w:cstheme="minorHAnsi"/>
                <w:b/>
                <w:bCs/>
                <w:color w:val="000000"/>
                <w:sz w:val="20"/>
                <w:szCs w:val="20"/>
              </w:rPr>
              <w:t>.</w:t>
            </w:r>
          </w:p>
        </w:tc>
        <w:tc>
          <w:tcPr>
            <w:tcW w:w="1064" w:type="dxa"/>
            <w:tcBorders>
              <w:top w:val="single" w:sz="6" w:space="0" w:color="000000"/>
              <w:left w:val="single" w:sz="6" w:space="0" w:color="000000"/>
              <w:bottom w:val="single" w:sz="6" w:space="0" w:color="000000"/>
              <w:right w:val="single" w:sz="6" w:space="0" w:color="000000"/>
            </w:tcBorders>
          </w:tcPr>
          <w:p w14:paraId="70A260B8" w14:textId="77777777" w:rsidR="00E178FE" w:rsidRPr="0022322F" w:rsidRDefault="00BF46DC" w:rsidP="005C4068">
            <w:pPr>
              <w:spacing w:before="0" w:beforeAutospacing="0" w:after="0" w:afterAutospacing="0"/>
              <w:rPr>
                <w:rFonts w:cstheme="minorHAnsi"/>
                <w:b/>
                <w:bCs/>
                <w:color w:val="000000"/>
                <w:sz w:val="20"/>
                <w:szCs w:val="20"/>
                <w:lang w:val="ru-RU"/>
              </w:rPr>
            </w:pPr>
            <w:r w:rsidRPr="0022322F">
              <w:rPr>
                <w:rFonts w:cstheme="minorHAnsi"/>
                <w:b/>
                <w:bCs/>
                <w:color w:val="000000"/>
                <w:sz w:val="20"/>
                <w:szCs w:val="20"/>
                <w:lang w:val="ru-RU"/>
              </w:rPr>
              <w:t>10</w:t>
            </w:r>
            <w:r w:rsidR="00E178FE" w:rsidRPr="0022322F">
              <w:rPr>
                <w:rFonts w:cstheme="minorHAnsi"/>
                <w:b/>
                <w:bCs/>
                <w:color w:val="000000"/>
                <w:sz w:val="20"/>
                <w:szCs w:val="20"/>
                <w:lang w:val="ru-RU"/>
              </w:rPr>
              <w:t xml:space="preserve"> класс, чел.</w:t>
            </w:r>
          </w:p>
        </w:tc>
      </w:tr>
      <w:tr w:rsidR="00E178FE" w:rsidRPr="0022322F" w14:paraId="4D79CEB6" w14:textId="77777777" w:rsidTr="00E178FE">
        <w:trPr>
          <w:trHeight w:val="449"/>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51CCA9"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t>Русский</w:t>
            </w:r>
            <w:proofErr w:type="spellEnd"/>
            <w:r w:rsidRPr="0022322F">
              <w:rPr>
                <w:rFonts w:cstheme="minorHAnsi"/>
                <w:b/>
                <w:bCs/>
                <w:color w:val="000000"/>
                <w:sz w:val="20"/>
                <w:szCs w:val="20"/>
              </w:rPr>
              <w:t xml:space="preserve"> </w:t>
            </w:r>
            <w:proofErr w:type="spellStart"/>
            <w:r w:rsidRPr="0022322F">
              <w:rPr>
                <w:rFonts w:cstheme="minorHAnsi"/>
                <w:b/>
                <w:bCs/>
                <w:color w:val="000000"/>
                <w:sz w:val="20"/>
                <w:szCs w:val="20"/>
              </w:rPr>
              <w:t>язык</w:t>
            </w:r>
            <w:proofErr w:type="spellEnd"/>
          </w:p>
        </w:tc>
        <w:tc>
          <w:tcPr>
            <w:tcW w:w="131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32555BF" w14:textId="1129AF04" w:rsidR="00E178FE" w:rsidRPr="0022322F" w:rsidRDefault="0022322F"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20</w:t>
            </w:r>
          </w:p>
        </w:tc>
        <w:tc>
          <w:tcPr>
            <w:tcW w:w="131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A575F05" w14:textId="21D6F512" w:rsidR="00E178FE" w:rsidRPr="0022322F" w:rsidRDefault="00B60655" w:rsidP="00BF46DC">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13</w:t>
            </w:r>
          </w:p>
        </w:tc>
        <w:tc>
          <w:tcPr>
            <w:tcW w:w="13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4E52C77" w14:textId="790F8EAB" w:rsidR="00E178FE" w:rsidRPr="0022322F" w:rsidRDefault="008D180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11</w:t>
            </w:r>
          </w:p>
        </w:tc>
        <w:tc>
          <w:tcPr>
            <w:tcW w:w="13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6E7AF6A" w14:textId="1BB52E92" w:rsidR="00E178FE" w:rsidRPr="0022322F" w:rsidRDefault="008438E0"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6</w:t>
            </w:r>
          </w:p>
        </w:tc>
        <w:tc>
          <w:tcPr>
            <w:tcW w:w="13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1415BB6" w14:textId="2F19BB8F" w:rsidR="00E178FE" w:rsidRPr="0022322F" w:rsidRDefault="00AC5CB4"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9</w:t>
            </w:r>
          </w:p>
        </w:tc>
        <w:tc>
          <w:tcPr>
            <w:tcW w:w="1064" w:type="dxa"/>
            <w:tcBorders>
              <w:top w:val="single" w:sz="6" w:space="0" w:color="000000"/>
              <w:left w:val="none" w:sz="0" w:space="0" w:color="000000"/>
              <w:bottom w:val="single" w:sz="6" w:space="0" w:color="000000"/>
              <w:right w:val="single" w:sz="6" w:space="0" w:color="000000"/>
            </w:tcBorders>
          </w:tcPr>
          <w:p w14:paraId="036825AB" w14:textId="4BA88101" w:rsidR="00E178FE" w:rsidRPr="0022322F"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5</w:t>
            </w:r>
          </w:p>
        </w:tc>
      </w:tr>
      <w:tr w:rsidR="00E178FE" w:rsidRPr="0022322F" w14:paraId="25474FC3" w14:textId="77777777" w:rsidTr="00E178FE">
        <w:trPr>
          <w:trHeight w:val="413"/>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FC01CB"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lastRenderedPageBreak/>
              <w:t>Математика</w:t>
            </w:r>
            <w:proofErr w:type="spellEnd"/>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2DDB53E" w14:textId="11DE335C" w:rsidR="00E178FE" w:rsidRPr="0022322F" w:rsidRDefault="00B6065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21</w:t>
            </w: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E7EE5F6" w14:textId="791B7AFC" w:rsidR="00E178FE" w:rsidRPr="0022322F" w:rsidRDefault="00B6065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16</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48F16D" w14:textId="5CA3E708" w:rsidR="00E178FE" w:rsidRPr="0022322F" w:rsidRDefault="008D180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10</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A629B2C" w14:textId="0427AD16" w:rsidR="00E178FE" w:rsidRPr="0022322F" w:rsidRDefault="008438E0"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7</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3E79FC8" w14:textId="50C83BDE" w:rsidR="00E178FE" w:rsidRPr="0022322F" w:rsidRDefault="00AC5CB4"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8</w:t>
            </w:r>
          </w:p>
        </w:tc>
        <w:tc>
          <w:tcPr>
            <w:tcW w:w="1064" w:type="dxa"/>
            <w:tcBorders>
              <w:top w:val="none" w:sz="0" w:space="0" w:color="000000"/>
              <w:left w:val="none" w:sz="0" w:space="0" w:color="000000"/>
              <w:bottom w:val="single" w:sz="6" w:space="0" w:color="000000"/>
              <w:right w:val="single" w:sz="6" w:space="0" w:color="000000"/>
            </w:tcBorders>
          </w:tcPr>
          <w:p w14:paraId="07E9895C" w14:textId="1A69D650" w:rsidR="00E178FE" w:rsidRPr="0022322F"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5</w:t>
            </w:r>
          </w:p>
        </w:tc>
      </w:tr>
      <w:tr w:rsidR="00E178FE" w:rsidRPr="0022322F" w14:paraId="5D8D56AB" w14:textId="77777777" w:rsidTr="00E178FE">
        <w:trPr>
          <w:trHeight w:val="204"/>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BAE4D"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t>Окружающий</w:t>
            </w:r>
            <w:proofErr w:type="spellEnd"/>
            <w:r w:rsidRPr="0022322F">
              <w:rPr>
                <w:rFonts w:cstheme="minorHAnsi"/>
                <w:b/>
                <w:bCs/>
                <w:color w:val="000000"/>
                <w:sz w:val="20"/>
                <w:szCs w:val="20"/>
              </w:rPr>
              <w:t xml:space="preserve"> </w:t>
            </w:r>
            <w:proofErr w:type="spellStart"/>
            <w:r w:rsidRPr="0022322F">
              <w:rPr>
                <w:rFonts w:cstheme="minorHAnsi"/>
                <w:b/>
                <w:bCs/>
                <w:color w:val="000000"/>
                <w:sz w:val="20"/>
                <w:szCs w:val="20"/>
              </w:rPr>
              <w:t>мир</w:t>
            </w:r>
            <w:proofErr w:type="spellEnd"/>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FEA9E3C" w14:textId="02EE993F" w:rsidR="00E178FE" w:rsidRPr="0022322F" w:rsidRDefault="00B6065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20</w:t>
            </w: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6C52A9B" w14:textId="77777777" w:rsidR="00E178FE" w:rsidRPr="0022322F" w:rsidRDefault="00E178FE" w:rsidP="005C4068">
            <w:pPr>
              <w:spacing w:before="0" w:beforeAutospacing="0" w:after="0" w:afterAutospacing="0"/>
              <w:ind w:firstLine="720"/>
              <w:jc w:val="both"/>
              <w:rPr>
                <w:rFonts w:cstheme="minorHAnsi"/>
                <w:color w:val="000000"/>
                <w:sz w:val="20"/>
                <w:szCs w:val="20"/>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50048BC" w14:textId="77777777" w:rsidR="00E178FE" w:rsidRPr="0022322F" w:rsidRDefault="00E178FE" w:rsidP="005C4068">
            <w:pPr>
              <w:spacing w:before="0" w:beforeAutospacing="0" w:after="0" w:afterAutospacing="0"/>
              <w:ind w:firstLine="720"/>
              <w:jc w:val="both"/>
              <w:rPr>
                <w:rFonts w:cstheme="minorHAnsi"/>
                <w:color w:val="000000"/>
                <w:sz w:val="20"/>
                <w:szCs w:val="20"/>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6F338A0" w14:textId="77777777" w:rsidR="00E178FE" w:rsidRPr="0022322F" w:rsidRDefault="00E178FE" w:rsidP="005C4068">
            <w:pPr>
              <w:spacing w:before="0" w:beforeAutospacing="0" w:after="0" w:afterAutospacing="0"/>
              <w:ind w:firstLine="720"/>
              <w:jc w:val="both"/>
              <w:rPr>
                <w:rFonts w:cstheme="minorHAnsi"/>
                <w:color w:val="000000"/>
                <w:sz w:val="20"/>
                <w:szCs w:val="20"/>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BD03448" w14:textId="77777777" w:rsidR="00E178FE" w:rsidRPr="0022322F" w:rsidRDefault="00E178FE" w:rsidP="005C4068">
            <w:pPr>
              <w:spacing w:before="0" w:beforeAutospacing="0" w:after="0" w:afterAutospacing="0"/>
              <w:ind w:firstLine="720"/>
              <w:jc w:val="both"/>
              <w:rPr>
                <w:rFonts w:cstheme="minorHAnsi"/>
                <w:color w:val="000000"/>
                <w:sz w:val="20"/>
                <w:szCs w:val="20"/>
              </w:rPr>
            </w:pPr>
          </w:p>
        </w:tc>
        <w:tc>
          <w:tcPr>
            <w:tcW w:w="1064" w:type="dxa"/>
            <w:tcBorders>
              <w:top w:val="none" w:sz="0" w:space="0" w:color="000000"/>
              <w:left w:val="none" w:sz="0" w:space="0" w:color="000000"/>
              <w:bottom w:val="single" w:sz="6" w:space="0" w:color="000000"/>
              <w:right w:val="single" w:sz="6" w:space="0" w:color="000000"/>
            </w:tcBorders>
          </w:tcPr>
          <w:p w14:paraId="6D72860B" w14:textId="77777777" w:rsidR="00E178FE" w:rsidRPr="0022322F" w:rsidRDefault="00E178FE" w:rsidP="005C4068">
            <w:pPr>
              <w:spacing w:before="0" w:beforeAutospacing="0" w:after="0" w:afterAutospacing="0"/>
              <w:ind w:firstLine="720"/>
              <w:jc w:val="both"/>
              <w:rPr>
                <w:rFonts w:cstheme="minorHAnsi"/>
                <w:color w:val="000000"/>
                <w:sz w:val="20"/>
                <w:szCs w:val="20"/>
              </w:rPr>
            </w:pPr>
          </w:p>
        </w:tc>
      </w:tr>
      <w:tr w:rsidR="00E178FE" w:rsidRPr="0022322F" w14:paraId="19AC5FD4" w14:textId="77777777" w:rsidTr="00E178FE">
        <w:trPr>
          <w:trHeight w:val="427"/>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42D5EF"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t>Биология</w:t>
            </w:r>
            <w:proofErr w:type="spellEnd"/>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915F64F"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A970F4A" w14:textId="5DA56E12" w:rsidR="00E178FE" w:rsidRPr="00D201D4" w:rsidRDefault="00B60655" w:rsidP="005C4068">
            <w:pPr>
              <w:spacing w:before="0" w:beforeAutospacing="0" w:after="0" w:afterAutospacing="0"/>
              <w:ind w:firstLine="720"/>
              <w:jc w:val="both"/>
              <w:rPr>
                <w:rFonts w:cstheme="minorHAnsi"/>
                <w:color w:val="000000"/>
                <w:sz w:val="20"/>
                <w:szCs w:val="20"/>
                <w:lang w:val="ru-RU"/>
              </w:rPr>
            </w:pPr>
            <w:r w:rsidRPr="00D201D4">
              <w:rPr>
                <w:rFonts w:cstheme="minorHAnsi"/>
                <w:color w:val="000000"/>
                <w:sz w:val="20"/>
                <w:szCs w:val="20"/>
                <w:lang w:val="ru-RU"/>
              </w:rPr>
              <w:t>16</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325483" w14:textId="77777777" w:rsidR="00E178FE" w:rsidRPr="00D201D4" w:rsidRDefault="00E178FE"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5E0FC22" w14:textId="4CAB8B61" w:rsidR="00E178FE" w:rsidRPr="00D201D4" w:rsidRDefault="00E178FE"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3357652"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064" w:type="dxa"/>
            <w:tcBorders>
              <w:top w:val="none" w:sz="0" w:space="0" w:color="000000"/>
              <w:left w:val="none" w:sz="0" w:space="0" w:color="000000"/>
              <w:bottom w:val="single" w:sz="6" w:space="0" w:color="000000"/>
              <w:right w:val="single" w:sz="6" w:space="0" w:color="000000"/>
            </w:tcBorders>
          </w:tcPr>
          <w:p w14:paraId="15091D0E" w14:textId="77777777" w:rsidR="00E178FE" w:rsidRPr="00D201D4" w:rsidRDefault="00E178FE" w:rsidP="005C4068">
            <w:pPr>
              <w:spacing w:before="0" w:beforeAutospacing="0" w:after="0" w:afterAutospacing="0"/>
              <w:ind w:firstLine="720"/>
              <w:jc w:val="both"/>
              <w:rPr>
                <w:rFonts w:cstheme="minorHAnsi"/>
                <w:color w:val="000000"/>
                <w:sz w:val="20"/>
                <w:szCs w:val="20"/>
                <w:lang w:val="ru-RU"/>
              </w:rPr>
            </w:pPr>
          </w:p>
        </w:tc>
      </w:tr>
      <w:tr w:rsidR="00B60655" w:rsidRPr="0022322F" w14:paraId="06319E68" w14:textId="77777777" w:rsidTr="00E178FE">
        <w:trPr>
          <w:trHeight w:val="427"/>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D5FFE" w14:textId="20D482F2" w:rsidR="00B60655" w:rsidRPr="00B60655" w:rsidRDefault="00B60655" w:rsidP="005C4068">
            <w:pPr>
              <w:spacing w:before="0" w:beforeAutospacing="0" w:after="0" w:afterAutospacing="0"/>
              <w:jc w:val="both"/>
              <w:rPr>
                <w:rFonts w:cstheme="minorHAnsi"/>
                <w:b/>
                <w:bCs/>
                <w:color w:val="000000"/>
                <w:sz w:val="20"/>
                <w:szCs w:val="20"/>
                <w:lang w:val="ru-RU"/>
              </w:rPr>
            </w:pPr>
            <w:r>
              <w:rPr>
                <w:rFonts w:cstheme="minorHAnsi"/>
                <w:b/>
                <w:bCs/>
                <w:color w:val="000000"/>
                <w:sz w:val="20"/>
                <w:szCs w:val="20"/>
                <w:lang w:val="ru-RU"/>
              </w:rPr>
              <w:t>Литература</w:t>
            </w: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4A86C5E" w14:textId="77777777" w:rsidR="00B60655" w:rsidRPr="00D201D4" w:rsidRDefault="00B60655" w:rsidP="005C4068">
            <w:pPr>
              <w:spacing w:before="0" w:beforeAutospacing="0" w:after="0" w:afterAutospacing="0"/>
              <w:ind w:firstLine="720"/>
              <w:jc w:val="both"/>
              <w:rPr>
                <w:rFonts w:cstheme="minorHAnsi"/>
                <w:color w:val="000000"/>
                <w:sz w:val="20"/>
                <w:szCs w:val="20"/>
              </w:rPr>
            </w:pP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C520481" w14:textId="6C9C95E2" w:rsidR="00B60655" w:rsidRPr="00D201D4" w:rsidRDefault="00B60655" w:rsidP="005C4068">
            <w:pPr>
              <w:spacing w:before="0" w:beforeAutospacing="0" w:after="0" w:afterAutospacing="0"/>
              <w:ind w:firstLine="720"/>
              <w:jc w:val="both"/>
              <w:rPr>
                <w:rFonts w:cstheme="minorHAnsi"/>
                <w:color w:val="000000"/>
                <w:sz w:val="20"/>
                <w:szCs w:val="20"/>
                <w:lang w:val="ru-RU"/>
              </w:rPr>
            </w:pPr>
            <w:r w:rsidRPr="00D201D4">
              <w:rPr>
                <w:rFonts w:cstheme="minorHAnsi"/>
                <w:color w:val="000000"/>
                <w:sz w:val="20"/>
                <w:szCs w:val="20"/>
                <w:lang w:val="ru-RU"/>
              </w:rPr>
              <w:t>13</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837EBD" w14:textId="77777777" w:rsidR="00B60655" w:rsidRPr="00D201D4" w:rsidRDefault="00B60655"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CA1E323" w14:textId="77777777" w:rsidR="00B60655" w:rsidRPr="00D201D4" w:rsidRDefault="00B60655"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993A4AE" w14:textId="77777777" w:rsidR="00B60655" w:rsidRPr="00D201D4" w:rsidRDefault="00B60655" w:rsidP="005C4068">
            <w:pPr>
              <w:spacing w:before="0" w:beforeAutospacing="0" w:after="0" w:afterAutospacing="0"/>
              <w:ind w:firstLine="720"/>
              <w:jc w:val="both"/>
              <w:rPr>
                <w:rFonts w:cstheme="minorHAnsi"/>
                <w:color w:val="000000"/>
                <w:sz w:val="20"/>
                <w:szCs w:val="20"/>
              </w:rPr>
            </w:pPr>
          </w:p>
        </w:tc>
        <w:tc>
          <w:tcPr>
            <w:tcW w:w="1064" w:type="dxa"/>
            <w:tcBorders>
              <w:top w:val="none" w:sz="0" w:space="0" w:color="000000"/>
              <w:left w:val="none" w:sz="0" w:space="0" w:color="000000"/>
              <w:bottom w:val="single" w:sz="6" w:space="0" w:color="000000"/>
              <w:right w:val="single" w:sz="6" w:space="0" w:color="000000"/>
            </w:tcBorders>
          </w:tcPr>
          <w:p w14:paraId="6021A7DC" w14:textId="77777777" w:rsidR="00B60655" w:rsidRPr="00D201D4" w:rsidRDefault="00B60655" w:rsidP="005C4068">
            <w:pPr>
              <w:spacing w:before="0" w:beforeAutospacing="0" w:after="0" w:afterAutospacing="0"/>
              <w:ind w:firstLine="720"/>
              <w:jc w:val="both"/>
              <w:rPr>
                <w:rFonts w:cstheme="minorHAnsi"/>
                <w:color w:val="000000"/>
                <w:sz w:val="20"/>
                <w:szCs w:val="20"/>
                <w:lang w:val="ru-RU"/>
              </w:rPr>
            </w:pPr>
          </w:p>
        </w:tc>
      </w:tr>
      <w:tr w:rsidR="008438E0" w:rsidRPr="0022322F" w14:paraId="7A85397A" w14:textId="77777777" w:rsidTr="00E178FE">
        <w:trPr>
          <w:trHeight w:val="427"/>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5D99CC" w14:textId="5709CC7B" w:rsidR="008438E0" w:rsidRDefault="008438E0" w:rsidP="005C4068">
            <w:pPr>
              <w:spacing w:before="0" w:beforeAutospacing="0" w:after="0" w:afterAutospacing="0"/>
              <w:jc w:val="both"/>
              <w:rPr>
                <w:rFonts w:cstheme="minorHAnsi"/>
                <w:b/>
                <w:bCs/>
                <w:color w:val="000000"/>
                <w:sz w:val="20"/>
                <w:szCs w:val="20"/>
                <w:lang w:val="ru-RU"/>
              </w:rPr>
            </w:pPr>
            <w:r>
              <w:rPr>
                <w:rFonts w:cstheme="minorHAnsi"/>
                <w:b/>
                <w:bCs/>
                <w:color w:val="000000"/>
                <w:sz w:val="20"/>
                <w:szCs w:val="20"/>
                <w:lang w:val="ru-RU"/>
              </w:rPr>
              <w:t>Физика</w:t>
            </w: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BE1D6FD" w14:textId="77777777" w:rsidR="008438E0" w:rsidRPr="00D201D4" w:rsidRDefault="008438E0" w:rsidP="005C4068">
            <w:pPr>
              <w:spacing w:before="0" w:beforeAutospacing="0" w:after="0" w:afterAutospacing="0"/>
              <w:ind w:firstLine="720"/>
              <w:jc w:val="both"/>
              <w:rPr>
                <w:rFonts w:cstheme="minorHAnsi"/>
                <w:color w:val="000000"/>
                <w:sz w:val="20"/>
                <w:szCs w:val="20"/>
              </w:rPr>
            </w:pP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2018460" w14:textId="77777777" w:rsidR="008438E0" w:rsidRPr="00D201D4" w:rsidRDefault="008438E0"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F400FE5" w14:textId="77777777" w:rsidR="008438E0" w:rsidRPr="00D201D4" w:rsidRDefault="008438E0"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7AEA6CC" w14:textId="2DF664E6" w:rsidR="008438E0" w:rsidRPr="00D201D4" w:rsidRDefault="008438E0"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6</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241BB72" w14:textId="77777777" w:rsidR="008438E0" w:rsidRPr="00D201D4" w:rsidRDefault="008438E0" w:rsidP="005C4068">
            <w:pPr>
              <w:spacing w:before="0" w:beforeAutospacing="0" w:after="0" w:afterAutospacing="0"/>
              <w:ind w:firstLine="720"/>
              <w:jc w:val="both"/>
              <w:rPr>
                <w:rFonts w:cstheme="minorHAnsi"/>
                <w:color w:val="000000"/>
                <w:sz w:val="20"/>
                <w:szCs w:val="20"/>
              </w:rPr>
            </w:pPr>
          </w:p>
        </w:tc>
        <w:tc>
          <w:tcPr>
            <w:tcW w:w="1064" w:type="dxa"/>
            <w:tcBorders>
              <w:top w:val="none" w:sz="0" w:space="0" w:color="000000"/>
              <w:left w:val="none" w:sz="0" w:space="0" w:color="000000"/>
              <w:bottom w:val="single" w:sz="6" w:space="0" w:color="000000"/>
              <w:right w:val="single" w:sz="6" w:space="0" w:color="000000"/>
            </w:tcBorders>
          </w:tcPr>
          <w:p w14:paraId="6EC0EE5C" w14:textId="694F7175" w:rsidR="008438E0" w:rsidRPr="00D201D4"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5</w:t>
            </w:r>
          </w:p>
        </w:tc>
      </w:tr>
      <w:tr w:rsidR="00E178FE" w:rsidRPr="0022322F" w14:paraId="63C0AC77" w14:textId="77777777" w:rsidTr="00E178FE">
        <w:trPr>
          <w:trHeight w:val="399"/>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66375F"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t>Обществознание</w:t>
            </w:r>
            <w:proofErr w:type="spellEnd"/>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466FB2D"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DBEA1A6"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54C2EE7" w14:textId="0FE48BCD" w:rsidR="00E178FE" w:rsidRPr="00D201D4" w:rsidRDefault="008D180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11</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6B02657" w14:textId="4DD402A0" w:rsidR="00E178FE" w:rsidRPr="00D201D4" w:rsidRDefault="008D180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5</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EBBA9F3" w14:textId="20739493" w:rsidR="00E178FE" w:rsidRPr="00D201D4"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9</w:t>
            </w:r>
          </w:p>
        </w:tc>
        <w:tc>
          <w:tcPr>
            <w:tcW w:w="1064" w:type="dxa"/>
            <w:tcBorders>
              <w:top w:val="none" w:sz="0" w:space="0" w:color="000000"/>
              <w:left w:val="none" w:sz="0" w:space="0" w:color="000000"/>
              <w:bottom w:val="single" w:sz="6" w:space="0" w:color="000000"/>
              <w:right w:val="single" w:sz="6" w:space="0" w:color="000000"/>
            </w:tcBorders>
          </w:tcPr>
          <w:p w14:paraId="3073C105" w14:textId="27C090C3" w:rsidR="00E178FE" w:rsidRPr="000472A9"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5</w:t>
            </w:r>
          </w:p>
        </w:tc>
      </w:tr>
      <w:tr w:rsidR="00E178FE" w:rsidRPr="0022322F" w14:paraId="38D19505" w14:textId="77777777" w:rsidTr="00E178FE">
        <w:trPr>
          <w:trHeight w:val="417"/>
        </w:trPr>
        <w:tc>
          <w:tcPr>
            <w:tcW w:w="19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C5CE6" w14:textId="77777777" w:rsidR="00E178FE" w:rsidRPr="0022322F" w:rsidRDefault="00E178FE" w:rsidP="005C4068">
            <w:pPr>
              <w:spacing w:before="0" w:beforeAutospacing="0" w:after="0" w:afterAutospacing="0"/>
              <w:jc w:val="both"/>
              <w:rPr>
                <w:rFonts w:cstheme="minorHAnsi"/>
                <w:color w:val="000000"/>
                <w:sz w:val="20"/>
                <w:szCs w:val="20"/>
              </w:rPr>
            </w:pPr>
            <w:proofErr w:type="spellStart"/>
            <w:r w:rsidRPr="0022322F">
              <w:rPr>
                <w:rFonts w:cstheme="minorHAnsi"/>
                <w:b/>
                <w:bCs/>
                <w:color w:val="000000"/>
                <w:sz w:val="20"/>
                <w:szCs w:val="20"/>
              </w:rPr>
              <w:t>География</w:t>
            </w:r>
            <w:proofErr w:type="spellEnd"/>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854DA05"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31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A3CAC0A" w14:textId="77777777" w:rsidR="00E178FE" w:rsidRPr="00D201D4" w:rsidRDefault="00E178FE" w:rsidP="005C4068">
            <w:pPr>
              <w:spacing w:before="0" w:beforeAutospacing="0" w:after="0" w:afterAutospacing="0"/>
              <w:ind w:firstLine="720"/>
              <w:jc w:val="both"/>
              <w:rPr>
                <w:rFonts w:cstheme="minorHAnsi"/>
                <w:color w:val="000000"/>
                <w:sz w:val="20"/>
                <w:szCs w:val="20"/>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4A0B447" w14:textId="66788ACB" w:rsidR="00E178FE" w:rsidRPr="00D201D4" w:rsidRDefault="008D1805"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9</w:t>
            </w: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430EDEC" w14:textId="560EC032" w:rsidR="00E178FE" w:rsidRPr="00D201D4" w:rsidRDefault="00E178FE" w:rsidP="005C4068">
            <w:pPr>
              <w:spacing w:before="0" w:beforeAutospacing="0" w:after="0" w:afterAutospacing="0"/>
              <w:ind w:firstLine="720"/>
              <w:jc w:val="both"/>
              <w:rPr>
                <w:rFonts w:cstheme="minorHAnsi"/>
                <w:color w:val="000000"/>
                <w:sz w:val="20"/>
                <w:szCs w:val="20"/>
                <w:lang w:val="ru-RU"/>
              </w:rPr>
            </w:pPr>
          </w:p>
        </w:tc>
        <w:tc>
          <w:tcPr>
            <w:tcW w:w="13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4244050" w14:textId="542594C8" w:rsidR="00E178FE" w:rsidRPr="00D201D4" w:rsidRDefault="000472A9" w:rsidP="005C4068">
            <w:pPr>
              <w:spacing w:before="0" w:beforeAutospacing="0" w:after="0" w:afterAutospacing="0"/>
              <w:ind w:firstLine="720"/>
              <w:jc w:val="both"/>
              <w:rPr>
                <w:rFonts w:cstheme="minorHAnsi"/>
                <w:color w:val="000000"/>
                <w:sz w:val="20"/>
                <w:szCs w:val="20"/>
                <w:lang w:val="ru-RU"/>
              </w:rPr>
            </w:pPr>
            <w:r>
              <w:rPr>
                <w:rFonts w:cstheme="minorHAnsi"/>
                <w:color w:val="000000"/>
                <w:sz w:val="20"/>
                <w:szCs w:val="20"/>
                <w:lang w:val="ru-RU"/>
              </w:rPr>
              <w:t>9</w:t>
            </w:r>
          </w:p>
        </w:tc>
        <w:tc>
          <w:tcPr>
            <w:tcW w:w="1064" w:type="dxa"/>
            <w:tcBorders>
              <w:top w:val="none" w:sz="0" w:space="0" w:color="000000"/>
              <w:left w:val="none" w:sz="0" w:space="0" w:color="000000"/>
              <w:bottom w:val="single" w:sz="6" w:space="0" w:color="000000"/>
              <w:right w:val="single" w:sz="6" w:space="0" w:color="000000"/>
            </w:tcBorders>
          </w:tcPr>
          <w:p w14:paraId="0DC42524" w14:textId="59CE2FDB" w:rsidR="00E178FE" w:rsidRPr="00D201D4" w:rsidRDefault="00E178FE" w:rsidP="005C4068">
            <w:pPr>
              <w:spacing w:before="0" w:beforeAutospacing="0" w:after="0" w:afterAutospacing="0"/>
              <w:ind w:firstLine="720"/>
              <w:jc w:val="both"/>
              <w:rPr>
                <w:rFonts w:cstheme="minorHAnsi"/>
                <w:color w:val="000000"/>
                <w:sz w:val="20"/>
                <w:szCs w:val="20"/>
                <w:lang w:val="ru-RU"/>
              </w:rPr>
            </w:pPr>
          </w:p>
        </w:tc>
      </w:tr>
    </w:tbl>
    <w:p w14:paraId="3E7846A8" w14:textId="166381F4" w:rsidR="00101FA1" w:rsidRPr="006407AC" w:rsidRDefault="00D40AA0" w:rsidP="005C4068">
      <w:pPr>
        <w:spacing w:before="0" w:beforeAutospacing="0" w:after="0" w:afterAutospacing="0"/>
        <w:ind w:firstLine="720"/>
        <w:jc w:val="both"/>
        <w:rPr>
          <w:rFonts w:cstheme="minorHAnsi"/>
          <w:color w:val="000000"/>
          <w:sz w:val="24"/>
          <w:szCs w:val="24"/>
          <w:lang w:val="ru-RU"/>
        </w:rPr>
      </w:pPr>
      <w:r w:rsidRPr="006407AC">
        <w:rPr>
          <w:rFonts w:cstheme="minorHAnsi"/>
          <w:b/>
          <w:bCs/>
          <w:color w:val="000000"/>
          <w:sz w:val="24"/>
          <w:szCs w:val="24"/>
          <w:lang w:val="ru-RU"/>
        </w:rPr>
        <w:t>Вывод:</w:t>
      </w:r>
      <w:r w:rsidRPr="006407AC">
        <w:rPr>
          <w:rFonts w:cstheme="minorHAnsi"/>
          <w:color w:val="000000"/>
          <w:sz w:val="24"/>
          <w:szCs w:val="24"/>
          <w:lang w:val="ru-RU"/>
        </w:rPr>
        <w:t xml:space="preserve"> в</w:t>
      </w:r>
      <w:r w:rsidR="00E232F6" w:rsidRPr="006407AC">
        <w:rPr>
          <w:rFonts w:cstheme="minorHAnsi"/>
          <w:color w:val="000000"/>
          <w:sz w:val="24"/>
          <w:szCs w:val="24"/>
          <w:lang w:val="ru-RU"/>
        </w:rPr>
        <w:t xml:space="preserve"> </w:t>
      </w:r>
      <w:r w:rsidRPr="006407AC">
        <w:rPr>
          <w:rFonts w:cstheme="minorHAnsi"/>
          <w:color w:val="000000"/>
          <w:sz w:val="24"/>
          <w:szCs w:val="24"/>
          <w:lang w:val="ru-RU"/>
        </w:rPr>
        <w:t>работе приняли участие</w:t>
      </w:r>
      <w:r w:rsidR="00EB224C" w:rsidRPr="006407AC">
        <w:rPr>
          <w:rFonts w:cstheme="minorHAnsi"/>
          <w:color w:val="000000"/>
          <w:sz w:val="24"/>
          <w:szCs w:val="24"/>
          <w:lang w:val="ru-RU"/>
        </w:rPr>
        <w:t xml:space="preserve"> </w:t>
      </w:r>
      <w:r w:rsidR="006407AC" w:rsidRPr="006407AC">
        <w:rPr>
          <w:rFonts w:cstheme="minorHAnsi"/>
          <w:color w:val="000000"/>
          <w:sz w:val="24"/>
          <w:szCs w:val="24"/>
          <w:lang w:val="ru-RU"/>
        </w:rPr>
        <w:t>69</w:t>
      </w:r>
      <w:r w:rsidR="0010488C" w:rsidRPr="006407AC">
        <w:rPr>
          <w:rFonts w:cstheme="minorHAnsi"/>
          <w:color w:val="000000"/>
          <w:sz w:val="24"/>
          <w:szCs w:val="24"/>
          <w:lang w:val="ru-RU"/>
        </w:rPr>
        <w:t xml:space="preserve"> </w:t>
      </w:r>
      <w:r w:rsidR="00B73D11" w:rsidRPr="006407AC">
        <w:rPr>
          <w:rFonts w:cstheme="minorHAnsi"/>
          <w:color w:val="000000"/>
          <w:sz w:val="24"/>
          <w:szCs w:val="24"/>
          <w:lang w:val="ru-RU"/>
        </w:rPr>
        <w:t>обучающихся</w:t>
      </w:r>
      <w:r w:rsidRPr="006407AC">
        <w:rPr>
          <w:rFonts w:cstheme="minorHAnsi"/>
          <w:color w:val="000000"/>
          <w:sz w:val="24"/>
          <w:szCs w:val="24"/>
          <w:lang w:val="ru-RU"/>
        </w:rPr>
        <w:t xml:space="preserve"> из</w:t>
      </w:r>
      <w:r w:rsidR="00EB224C" w:rsidRPr="006407AC">
        <w:rPr>
          <w:rFonts w:cstheme="minorHAnsi"/>
          <w:color w:val="000000"/>
          <w:sz w:val="24"/>
          <w:szCs w:val="24"/>
          <w:lang w:val="ru-RU"/>
        </w:rPr>
        <w:t xml:space="preserve"> </w:t>
      </w:r>
      <w:r w:rsidR="006407AC" w:rsidRPr="006407AC">
        <w:rPr>
          <w:rFonts w:cstheme="minorHAnsi"/>
          <w:color w:val="000000"/>
          <w:sz w:val="24"/>
          <w:szCs w:val="24"/>
          <w:lang w:val="ru-RU"/>
        </w:rPr>
        <w:t>81</w:t>
      </w:r>
      <w:r w:rsidR="00E232F6" w:rsidRPr="006407AC">
        <w:rPr>
          <w:rFonts w:cstheme="minorHAnsi"/>
          <w:color w:val="000000"/>
          <w:sz w:val="24"/>
          <w:szCs w:val="24"/>
          <w:lang w:val="ru-RU"/>
        </w:rPr>
        <w:t xml:space="preserve"> </w:t>
      </w:r>
      <w:r w:rsidR="00EB224C" w:rsidRPr="006407AC">
        <w:rPr>
          <w:rFonts w:cstheme="minorHAnsi"/>
          <w:color w:val="000000"/>
          <w:sz w:val="24"/>
          <w:szCs w:val="24"/>
          <w:lang w:val="ru-RU"/>
        </w:rPr>
        <w:t>(</w:t>
      </w:r>
      <w:r w:rsidR="006407AC" w:rsidRPr="006407AC">
        <w:rPr>
          <w:rFonts w:cstheme="minorHAnsi"/>
          <w:color w:val="000000"/>
          <w:sz w:val="24"/>
          <w:szCs w:val="24"/>
          <w:lang w:val="ru-RU"/>
        </w:rPr>
        <w:t>85</w:t>
      </w:r>
      <w:r w:rsidRPr="006407AC">
        <w:rPr>
          <w:rFonts w:cstheme="minorHAnsi"/>
          <w:color w:val="000000"/>
          <w:sz w:val="24"/>
          <w:szCs w:val="24"/>
          <w:lang w:val="ru-RU"/>
        </w:rPr>
        <w:t>%). Данный показатель позволил получить достоверную оценку образовательных результатов учеников по школе.</w:t>
      </w:r>
    </w:p>
    <w:p w14:paraId="191E0306" w14:textId="77777777" w:rsidR="006407AC" w:rsidRDefault="006407AC" w:rsidP="005C4068">
      <w:pPr>
        <w:spacing w:before="0" w:beforeAutospacing="0" w:after="0" w:afterAutospacing="0"/>
        <w:ind w:firstLine="720"/>
        <w:jc w:val="both"/>
        <w:rPr>
          <w:rFonts w:cstheme="minorHAnsi"/>
          <w:b/>
          <w:bCs/>
          <w:color w:val="000000"/>
          <w:sz w:val="24"/>
          <w:szCs w:val="24"/>
          <w:lang w:val="ru-RU"/>
        </w:rPr>
      </w:pPr>
    </w:p>
    <w:p w14:paraId="2E97E557" w14:textId="027D39C6" w:rsidR="00101FA1" w:rsidRPr="0022322F" w:rsidRDefault="003A33D8" w:rsidP="005C4068">
      <w:pPr>
        <w:spacing w:before="0" w:beforeAutospacing="0" w:after="0" w:afterAutospacing="0"/>
        <w:ind w:firstLine="720"/>
        <w:jc w:val="both"/>
        <w:rPr>
          <w:rFonts w:cstheme="minorHAnsi"/>
          <w:color w:val="000000"/>
          <w:sz w:val="24"/>
          <w:szCs w:val="24"/>
          <w:lang w:val="ru-RU"/>
        </w:rPr>
      </w:pPr>
      <w:r w:rsidRPr="0022322F">
        <w:rPr>
          <w:rFonts w:cstheme="minorHAnsi"/>
          <w:b/>
          <w:bCs/>
          <w:color w:val="000000"/>
          <w:sz w:val="24"/>
          <w:szCs w:val="24"/>
          <w:lang w:val="ru-RU"/>
        </w:rPr>
        <w:t>Итоги ВПР 2025</w:t>
      </w:r>
      <w:r w:rsidR="00F32065" w:rsidRPr="0022322F">
        <w:rPr>
          <w:rFonts w:cstheme="minorHAnsi"/>
          <w:b/>
          <w:bCs/>
          <w:color w:val="000000"/>
          <w:sz w:val="24"/>
          <w:szCs w:val="24"/>
          <w:lang w:val="ru-RU"/>
        </w:rPr>
        <w:t xml:space="preserve"> </w:t>
      </w:r>
      <w:r w:rsidR="00D40AA0" w:rsidRPr="0022322F">
        <w:rPr>
          <w:rFonts w:cstheme="minorHAnsi"/>
          <w:b/>
          <w:bCs/>
          <w:color w:val="000000"/>
          <w:sz w:val="24"/>
          <w:szCs w:val="24"/>
          <w:lang w:val="ru-RU"/>
        </w:rPr>
        <w:t xml:space="preserve">года </w:t>
      </w:r>
      <w:r w:rsidR="00233088" w:rsidRPr="0022322F">
        <w:rPr>
          <w:rFonts w:cstheme="minorHAnsi"/>
          <w:b/>
          <w:bCs/>
          <w:color w:val="000000"/>
          <w:sz w:val="24"/>
          <w:szCs w:val="24"/>
          <w:lang w:val="ru-RU"/>
        </w:rPr>
        <w:t>по русскому языку.</w:t>
      </w:r>
    </w:p>
    <w:p w14:paraId="14460EE7" w14:textId="5FFECDD0" w:rsidR="00101FA1" w:rsidRPr="0022322F" w:rsidRDefault="00233088" w:rsidP="00FD6449">
      <w:pPr>
        <w:spacing w:before="0" w:beforeAutospacing="0" w:after="0" w:afterAutospacing="0"/>
        <w:ind w:firstLine="720"/>
        <w:jc w:val="both"/>
        <w:rPr>
          <w:rFonts w:cstheme="minorHAnsi"/>
          <w:color w:val="000000"/>
          <w:sz w:val="24"/>
          <w:szCs w:val="24"/>
          <w:lang w:val="ru-RU"/>
        </w:rPr>
      </w:pPr>
      <w:r w:rsidRPr="0022322F">
        <w:rPr>
          <w:rFonts w:cstheme="minorHAnsi"/>
          <w:color w:val="000000"/>
          <w:sz w:val="24"/>
          <w:szCs w:val="24"/>
          <w:lang w:val="ru-RU"/>
        </w:rPr>
        <w:t>ВПР по русскому языку писали о</w:t>
      </w:r>
      <w:r w:rsidR="00D40AA0" w:rsidRPr="0022322F">
        <w:rPr>
          <w:rFonts w:cstheme="minorHAnsi"/>
          <w:color w:val="000000"/>
          <w:sz w:val="24"/>
          <w:szCs w:val="24"/>
          <w:lang w:val="ru-RU"/>
        </w:rPr>
        <w:t xml:space="preserve">бучающиеся </w:t>
      </w:r>
      <w:r w:rsidR="0043282A" w:rsidRPr="0022322F">
        <w:rPr>
          <w:rFonts w:cstheme="minorHAnsi"/>
          <w:color w:val="000000"/>
          <w:sz w:val="24"/>
          <w:szCs w:val="24"/>
          <w:lang w:val="ru-RU"/>
        </w:rPr>
        <w:t>4-8</w:t>
      </w:r>
      <w:r w:rsidR="005F31A9" w:rsidRPr="0022322F">
        <w:rPr>
          <w:rFonts w:cstheme="minorHAnsi"/>
          <w:color w:val="000000"/>
          <w:sz w:val="24"/>
          <w:szCs w:val="24"/>
          <w:lang w:val="ru-RU"/>
        </w:rPr>
        <w:t>, 10</w:t>
      </w:r>
      <w:r w:rsidR="00D40AA0" w:rsidRPr="0022322F">
        <w:rPr>
          <w:rFonts w:cstheme="minorHAnsi"/>
          <w:color w:val="000000"/>
          <w:sz w:val="24"/>
          <w:szCs w:val="24"/>
          <w:lang w:val="ru-RU"/>
        </w:rPr>
        <w:t xml:space="preserve"> классов</w:t>
      </w:r>
      <w:r w:rsidRPr="0022322F">
        <w:rPr>
          <w:rFonts w:cstheme="minorHAnsi"/>
          <w:color w:val="000000"/>
          <w:sz w:val="24"/>
          <w:szCs w:val="24"/>
          <w:lang w:val="ru-RU"/>
        </w:rPr>
        <w:t xml:space="preserve">, что составляет </w:t>
      </w:r>
      <w:r w:rsidR="006407AC">
        <w:rPr>
          <w:rFonts w:cstheme="minorHAnsi"/>
          <w:color w:val="000000"/>
          <w:sz w:val="24"/>
          <w:szCs w:val="24"/>
          <w:lang w:val="ru-RU"/>
        </w:rPr>
        <w:t>64</w:t>
      </w:r>
      <w:r w:rsidRPr="0022322F">
        <w:rPr>
          <w:rFonts w:cstheme="minorHAnsi"/>
          <w:color w:val="000000"/>
          <w:sz w:val="24"/>
          <w:szCs w:val="24"/>
          <w:lang w:val="ru-RU"/>
        </w:rPr>
        <w:t xml:space="preserve"> ученика</w:t>
      </w:r>
      <w:r w:rsidR="006407AC">
        <w:rPr>
          <w:rFonts w:cstheme="minorHAnsi"/>
          <w:color w:val="000000"/>
          <w:sz w:val="24"/>
          <w:szCs w:val="24"/>
          <w:lang w:val="ru-RU"/>
        </w:rPr>
        <w:t xml:space="preserve"> (</w:t>
      </w:r>
      <w:r w:rsidR="00980860">
        <w:rPr>
          <w:rFonts w:cstheme="minorHAnsi"/>
          <w:color w:val="000000"/>
          <w:sz w:val="24"/>
          <w:szCs w:val="24"/>
          <w:lang w:val="ru-RU"/>
        </w:rPr>
        <w:t>93</w:t>
      </w:r>
      <w:r w:rsidR="006407AC">
        <w:rPr>
          <w:rFonts w:cstheme="minorHAnsi"/>
          <w:color w:val="000000"/>
          <w:sz w:val="24"/>
          <w:szCs w:val="24"/>
          <w:lang w:val="ru-RU"/>
        </w:rPr>
        <w:t>%)</w:t>
      </w:r>
      <w:r w:rsidRPr="0022322F">
        <w:rPr>
          <w:rFonts w:cstheme="minorHAnsi"/>
          <w:color w:val="000000"/>
          <w:sz w:val="24"/>
          <w:szCs w:val="24"/>
          <w:lang w:val="ru-RU"/>
        </w:rPr>
        <w:t>.</w:t>
      </w:r>
    </w:p>
    <w:tbl>
      <w:tblPr>
        <w:tblStyle w:val="a5"/>
        <w:tblW w:w="0" w:type="auto"/>
        <w:tblInd w:w="-5" w:type="dxa"/>
        <w:tblLook w:val="04A0" w:firstRow="1" w:lastRow="0" w:firstColumn="1" w:lastColumn="0" w:noHBand="0" w:noVBand="1"/>
      </w:tblPr>
      <w:tblGrid>
        <w:gridCol w:w="642"/>
        <w:gridCol w:w="1228"/>
        <w:gridCol w:w="765"/>
        <w:gridCol w:w="629"/>
        <w:gridCol w:w="629"/>
        <w:gridCol w:w="629"/>
        <w:gridCol w:w="629"/>
        <w:gridCol w:w="900"/>
        <w:gridCol w:w="1422"/>
        <w:gridCol w:w="1084"/>
        <w:gridCol w:w="1055"/>
      </w:tblGrid>
      <w:tr w:rsidR="00B60655" w:rsidRPr="0022322F" w14:paraId="712804B0" w14:textId="77777777" w:rsidTr="0022322F">
        <w:tc>
          <w:tcPr>
            <w:tcW w:w="680" w:type="dxa"/>
            <w:vMerge w:val="restart"/>
          </w:tcPr>
          <w:p w14:paraId="5EB674A8"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класс</w:t>
            </w:r>
          </w:p>
        </w:tc>
        <w:tc>
          <w:tcPr>
            <w:tcW w:w="1305" w:type="dxa"/>
            <w:vMerge w:val="restart"/>
          </w:tcPr>
          <w:p w14:paraId="18A6287A"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учитель</w:t>
            </w:r>
          </w:p>
        </w:tc>
        <w:tc>
          <w:tcPr>
            <w:tcW w:w="815" w:type="dxa"/>
            <w:vMerge w:val="restart"/>
          </w:tcPr>
          <w:p w14:paraId="396B82D3"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писали</w:t>
            </w:r>
          </w:p>
        </w:tc>
        <w:tc>
          <w:tcPr>
            <w:tcW w:w="2020" w:type="dxa"/>
            <w:gridSpan w:val="4"/>
          </w:tcPr>
          <w:p w14:paraId="7A821BF2"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Итоги за ВПР-25</w:t>
            </w:r>
          </w:p>
        </w:tc>
        <w:tc>
          <w:tcPr>
            <w:tcW w:w="962" w:type="dxa"/>
            <w:vMerge w:val="restart"/>
          </w:tcPr>
          <w:p w14:paraId="6C770C73" w14:textId="77777777" w:rsidR="0022322F" w:rsidRPr="0022322F" w:rsidRDefault="0022322F" w:rsidP="00E36B88">
            <w:pPr>
              <w:spacing w:beforeAutospacing="0" w:afterAutospacing="0"/>
              <w:jc w:val="center"/>
              <w:rPr>
                <w:rFonts w:cstheme="minorHAnsi"/>
                <w:color w:val="000000"/>
                <w:sz w:val="20"/>
                <w:szCs w:val="20"/>
              </w:rPr>
            </w:pPr>
            <w:r w:rsidRPr="0022322F">
              <w:rPr>
                <w:rFonts w:cstheme="minorHAnsi"/>
                <w:color w:val="000000"/>
                <w:sz w:val="20"/>
                <w:szCs w:val="20"/>
                <w:lang w:val="ru-RU"/>
              </w:rPr>
              <w:t>% качество</w:t>
            </w:r>
          </w:p>
        </w:tc>
        <w:tc>
          <w:tcPr>
            <w:tcW w:w="1531" w:type="dxa"/>
            <w:vMerge w:val="restart"/>
          </w:tcPr>
          <w:p w14:paraId="2E257A29"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подтверждения отметок ВПР с отметками по журналу</w:t>
            </w:r>
          </w:p>
        </w:tc>
        <w:tc>
          <w:tcPr>
            <w:tcW w:w="1162" w:type="dxa"/>
            <w:vMerge w:val="restart"/>
          </w:tcPr>
          <w:p w14:paraId="6ECC3D66"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завышения</w:t>
            </w:r>
          </w:p>
        </w:tc>
        <w:tc>
          <w:tcPr>
            <w:tcW w:w="1131" w:type="dxa"/>
            <w:vMerge w:val="restart"/>
          </w:tcPr>
          <w:p w14:paraId="2C5C6F56"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занижения</w:t>
            </w:r>
          </w:p>
        </w:tc>
      </w:tr>
      <w:tr w:rsidR="00B60655" w:rsidRPr="0022322F" w14:paraId="723C46B0" w14:textId="77777777" w:rsidTr="0022322F">
        <w:tc>
          <w:tcPr>
            <w:tcW w:w="680" w:type="dxa"/>
            <w:vMerge/>
          </w:tcPr>
          <w:p w14:paraId="2748DAF6" w14:textId="77777777" w:rsidR="0022322F" w:rsidRPr="0022322F" w:rsidRDefault="0022322F" w:rsidP="005C4068">
            <w:pPr>
              <w:spacing w:beforeAutospacing="0" w:afterAutospacing="0"/>
              <w:jc w:val="both"/>
              <w:rPr>
                <w:rFonts w:cstheme="minorHAnsi"/>
                <w:color w:val="000000"/>
                <w:sz w:val="20"/>
                <w:szCs w:val="20"/>
                <w:lang w:val="ru-RU"/>
              </w:rPr>
            </w:pPr>
          </w:p>
        </w:tc>
        <w:tc>
          <w:tcPr>
            <w:tcW w:w="1305" w:type="dxa"/>
            <w:vMerge/>
          </w:tcPr>
          <w:p w14:paraId="3104CF22" w14:textId="77777777" w:rsidR="0022322F" w:rsidRPr="0022322F" w:rsidRDefault="0022322F" w:rsidP="005C4068">
            <w:pPr>
              <w:spacing w:beforeAutospacing="0" w:afterAutospacing="0"/>
              <w:jc w:val="both"/>
              <w:rPr>
                <w:rFonts w:cstheme="minorHAnsi"/>
                <w:color w:val="000000"/>
                <w:sz w:val="20"/>
                <w:szCs w:val="20"/>
                <w:lang w:val="ru-RU"/>
              </w:rPr>
            </w:pPr>
          </w:p>
        </w:tc>
        <w:tc>
          <w:tcPr>
            <w:tcW w:w="815" w:type="dxa"/>
            <w:vMerge/>
          </w:tcPr>
          <w:p w14:paraId="208B14EF" w14:textId="77777777" w:rsidR="0022322F" w:rsidRPr="0022322F" w:rsidRDefault="0022322F" w:rsidP="005C4068">
            <w:pPr>
              <w:spacing w:beforeAutospacing="0" w:afterAutospacing="0"/>
              <w:jc w:val="both"/>
              <w:rPr>
                <w:rFonts w:cstheme="minorHAnsi"/>
                <w:color w:val="000000"/>
                <w:sz w:val="20"/>
                <w:szCs w:val="20"/>
                <w:lang w:val="ru-RU"/>
              </w:rPr>
            </w:pPr>
          </w:p>
        </w:tc>
        <w:tc>
          <w:tcPr>
            <w:tcW w:w="461" w:type="dxa"/>
          </w:tcPr>
          <w:p w14:paraId="717F9883" w14:textId="77777777" w:rsidR="0022322F" w:rsidRPr="0022322F" w:rsidRDefault="0022322F" w:rsidP="005C4068">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5</w:t>
            </w:r>
          </w:p>
        </w:tc>
        <w:tc>
          <w:tcPr>
            <w:tcW w:w="567" w:type="dxa"/>
          </w:tcPr>
          <w:p w14:paraId="470AC51D" w14:textId="77777777" w:rsidR="0022322F" w:rsidRPr="0022322F" w:rsidRDefault="0022322F" w:rsidP="005C4068">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4</w:t>
            </w:r>
          </w:p>
        </w:tc>
        <w:tc>
          <w:tcPr>
            <w:tcW w:w="425" w:type="dxa"/>
          </w:tcPr>
          <w:p w14:paraId="0338B631" w14:textId="77777777" w:rsidR="0022322F" w:rsidRPr="0022322F" w:rsidRDefault="0022322F" w:rsidP="005C4068">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3</w:t>
            </w:r>
          </w:p>
        </w:tc>
        <w:tc>
          <w:tcPr>
            <w:tcW w:w="567" w:type="dxa"/>
          </w:tcPr>
          <w:p w14:paraId="31B2224F" w14:textId="77777777" w:rsidR="0022322F" w:rsidRPr="0022322F" w:rsidRDefault="0022322F" w:rsidP="005C4068">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2</w:t>
            </w:r>
          </w:p>
        </w:tc>
        <w:tc>
          <w:tcPr>
            <w:tcW w:w="962" w:type="dxa"/>
            <w:vMerge/>
          </w:tcPr>
          <w:p w14:paraId="19DB067F" w14:textId="77777777" w:rsidR="0022322F" w:rsidRPr="0022322F" w:rsidRDefault="0022322F" w:rsidP="005C4068">
            <w:pPr>
              <w:spacing w:beforeAutospacing="0" w:afterAutospacing="0"/>
              <w:jc w:val="both"/>
              <w:rPr>
                <w:rFonts w:cstheme="minorHAnsi"/>
                <w:color w:val="000000"/>
                <w:sz w:val="20"/>
                <w:szCs w:val="20"/>
                <w:lang w:val="ru-RU"/>
              </w:rPr>
            </w:pPr>
          </w:p>
        </w:tc>
        <w:tc>
          <w:tcPr>
            <w:tcW w:w="1531" w:type="dxa"/>
            <w:vMerge/>
          </w:tcPr>
          <w:p w14:paraId="0294FFCC" w14:textId="77777777" w:rsidR="0022322F" w:rsidRPr="0022322F" w:rsidRDefault="0022322F" w:rsidP="005C4068">
            <w:pPr>
              <w:spacing w:beforeAutospacing="0" w:afterAutospacing="0"/>
              <w:jc w:val="both"/>
              <w:rPr>
                <w:rFonts w:cstheme="minorHAnsi"/>
                <w:color w:val="000000"/>
                <w:sz w:val="20"/>
                <w:szCs w:val="20"/>
                <w:lang w:val="ru-RU"/>
              </w:rPr>
            </w:pPr>
          </w:p>
        </w:tc>
        <w:tc>
          <w:tcPr>
            <w:tcW w:w="1162" w:type="dxa"/>
            <w:vMerge/>
          </w:tcPr>
          <w:p w14:paraId="2925D76E" w14:textId="77777777" w:rsidR="0022322F" w:rsidRPr="0022322F" w:rsidRDefault="0022322F" w:rsidP="005C4068">
            <w:pPr>
              <w:spacing w:beforeAutospacing="0" w:afterAutospacing="0"/>
              <w:jc w:val="both"/>
              <w:rPr>
                <w:rFonts w:cstheme="minorHAnsi"/>
                <w:color w:val="000000"/>
                <w:sz w:val="20"/>
                <w:szCs w:val="20"/>
                <w:lang w:val="ru-RU"/>
              </w:rPr>
            </w:pPr>
          </w:p>
        </w:tc>
        <w:tc>
          <w:tcPr>
            <w:tcW w:w="1131" w:type="dxa"/>
            <w:vMerge/>
          </w:tcPr>
          <w:p w14:paraId="2BC651C9" w14:textId="77777777" w:rsidR="0022322F" w:rsidRPr="0022322F" w:rsidRDefault="0022322F" w:rsidP="005C4068">
            <w:pPr>
              <w:spacing w:beforeAutospacing="0" w:afterAutospacing="0"/>
              <w:jc w:val="both"/>
              <w:rPr>
                <w:rFonts w:cstheme="minorHAnsi"/>
                <w:color w:val="000000"/>
                <w:sz w:val="20"/>
                <w:szCs w:val="20"/>
                <w:lang w:val="ru-RU"/>
              </w:rPr>
            </w:pPr>
          </w:p>
        </w:tc>
      </w:tr>
      <w:tr w:rsidR="00B60655" w:rsidRPr="0022322F" w14:paraId="52B7A642" w14:textId="77777777" w:rsidTr="0022322F">
        <w:tc>
          <w:tcPr>
            <w:tcW w:w="680" w:type="dxa"/>
          </w:tcPr>
          <w:p w14:paraId="0D70B066" w14:textId="77777777" w:rsidR="0022322F" w:rsidRPr="0022322F" w:rsidRDefault="0022322F" w:rsidP="00E36B88">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4</w:t>
            </w:r>
          </w:p>
        </w:tc>
        <w:tc>
          <w:tcPr>
            <w:tcW w:w="1305" w:type="dxa"/>
          </w:tcPr>
          <w:p w14:paraId="372BE03E" w14:textId="325E2204"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Драник А.А.</w:t>
            </w:r>
          </w:p>
        </w:tc>
        <w:tc>
          <w:tcPr>
            <w:tcW w:w="815" w:type="dxa"/>
          </w:tcPr>
          <w:p w14:paraId="2946844A" w14:textId="5831DADB"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20</w:t>
            </w:r>
          </w:p>
        </w:tc>
        <w:tc>
          <w:tcPr>
            <w:tcW w:w="461" w:type="dxa"/>
          </w:tcPr>
          <w:p w14:paraId="52C42F10" w14:textId="0E4D6240" w:rsidR="0022322F" w:rsidRPr="0022322F" w:rsidRDefault="0022322F" w:rsidP="00E36B88">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35</w:t>
            </w:r>
          </w:p>
        </w:tc>
        <w:tc>
          <w:tcPr>
            <w:tcW w:w="567" w:type="dxa"/>
          </w:tcPr>
          <w:p w14:paraId="4B4E5F50" w14:textId="529E7CFD" w:rsidR="0022322F" w:rsidRPr="0022322F" w:rsidRDefault="0022322F" w:rsidP="00E36B88">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425" w:type="dxa"/>
          </w:tcPr>
          <w:p w14:paraId="18AB6C7D" w14:textId="6A3162CA" w:rsidR="0022322F" w:rsidRPr="0022322F" w:rsidRDefault="0022322F" w:rsidP="00E36B88">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25</w:t>
            </w:r>
          </w:p>
        </w:tc>
        <w:tc>
          <w:tcPr>
            <w:tcW w:w="567" w:type="dxa"/>
          </w:tcPr>
          <w:p w14:paraId="036DA485" w14:textId="03A7D22D" w:rsidR="0022322F" w:rsidRPr="0022322F" w:rsidRDefault="0022322F" w:rsidP="00E36B88">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62" w:type="dxa"/>
          </w:tcPr>
          <w:p w14:paraId="204D4322" w14:textId="52A09B1C"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75</w:t>
            </w:r>
          </w:p>
        </w:tc>
        <w:tc>
          <w:tcPr>
            <w:tcW w:w="1531" w:type="dxa"/>
          </w:tcPr>
          <w:p w14:paraId="4F152766" w14:textId="15BA3762"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80</w:t>
            </w:r>
          </w:p>
        </w:tc>
        <w:tc>
          <w:tcPr>
            <w:tcW w:w="1162" w:type="dxa"/>
          </w:tcPr>
          <w:p w14:paraId="799548CC" w14:textId="21732B03"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5</w:t>
            </w:r>
          </w:p>
        </w:tc>
        <w:tc>
          <w:tcPr>
            <w:tcW w:w="1131" w:type="dxa"/>
          </w:tcPr>
          <w:p w14:paraId="6F16A4A8" w14:textId="1AF76F3D" w:rsidR="0022322F" w:rsidRPr="0022322F" w:rsidRDefault="0022322F" w:rsidP="00E36B88">
            <w:pPr>
              <w:spacing w:beforeAutospacing="0" w:afterAutospacing="0"/>
              <w:jc w:val="center"/>
              <w:rPr>
                <w:rFonts w:cstheme="minorHAnsi"/>
                <w:color w:val="000000"/>
                <w:sz w:val="20"/>
                <w:szCs w:val="20"/>
                <w:lang w:val="ru-RU"/>
              </w:rPr>
            </w:pPr>
            <w:r>
              <w:rPr>
                <w:rFonts w:cstheme="minorHAnsi"/>
                <w:color w:val="000000"/>
                <w:sz w:val="20"/>
                <w:szCs w:val="20"/>
                <w:lang w:val="ru-RU"/>
              </w:rPr>
              <w:t>15</w:t>
            </w:r>
          </w:p>
        </w:tc>
      </w:tr>
      <w:tr w:rsidR="00B60655" w:rsidRPr="0022322F" w14:paraId="4AFA93DB" w14:textId="77777777" w:rsidTr="0022322F">
        <w:tc>
          <w:tcPr>
            <w:tcW w:w="680" w:type="dxa"/>
          </w:tcPr>
          <w:p w14:paraId="6A721B19" w14:textId="77777777" w:rsidR="0022322F" w:rsidRPr="0022322F" w:rsidRDefault="0022322F" w:rsidP="009D2FE5">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5</w:t>
            </w:r>
          </w:p>
        </w:tc>
        <w:tc>
          <w:tcPr>
            <w:tcW w:w="1305" w:type="dxa"/>
          </w:tcPr>
          <w:p w14:paraId="36868837" w14:textId="34CD91AA" w:rsidR="0022322F" w:rsidRPr="0022322F" w:rsidRDefault="00B60655" w:rsidP="009D2FE5">
            <w:pPr>
              <w:spacing w:beforeAutospacing="0" w:afterAutospacing="0"/>
              <w:jc w:val="center"/>
              <w:rPr>
                <w:rFonts w:cstheme="minorHAnsi"/>
                <w:color w:val="000000"/>
                <w:sz w:val="20"/>
                <w:szCs w:val="20"/>
                <w:lang w:val="ru-RU"/>
              </w:rPr>
            </w:pPr>
            <w:r>
              <w:rPr>
                <w:rFonts w:cstheme="minorHAnsi"/>
                <w:color w:val="000000"/>
                <w:sz w:val="20"/>
                <w:szCs w:val="20"/>
                <w:lang w:val="ru-RU"/>
              </w:rPr>
              <w:t>Артыков Т.В.</w:t>
            </w:r>
          </w:p>
        </w:tc>
        <w:tc>
          <w:tcPr>
            <w:tcW w:w="815" w:type="dxa"/>
          </w:tcPr>
          <w:p w14:paraId="622482AA" w14:textId="772E3CBF" w:rsidR="0022322F" w:rsidRPr="0022322F" w:rsidRDefault="00B60655" w:rsidP="009D2FE5">
            <w:pPr>
              <w:spacing w:beforeAutospacing="0" w:afterAutospacing="0"/>
              <w:jc w:val="center"/>
              <w:rPr>
                <w:rFonts w:cstheme="minorHAnsi"/>
                <w:color w:val="000000"/>
                <w:sz w:val="20"/>
                <w:szCs w:val="20"/>
                <w:lang w:val="ru-RU"/>
              </w:rPr>
            </w:pPr>
            <w:r>
              <w:rPr>
                <w:rFonts w:cstheme="minorHAnsi"/>
                <w:color w:val="000000"/>
                <w:sz w:val="20"/>
                <w:szCs w:val="20"/>
                <w:lang w:val="ru-RU"/>
              </w:rPr>
              <w:t>13</w:t>
            </w:r>
          </w:p>
        </w:tc>
        <w:tc>
          <w:tcPr>
            <w:tcW w:w="461" w:type="dxa"/>
          </w:tcPr>
          <w:p w14:paraId="6E6F8991" w14:textId="180874B3" w:rsidR="0022322F" w:rsidRPr="0022322F" w:rsidRDefault="00B60655"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30,77</w:t>
            </w:r>
          </w:p>
        </w:tc>
        <w:tc>
          <w:tcPr>
            <w:tcW w:w="567" w:type="dxa"/>
          </w:tcPr>
          <w:p w14:paraId="47FD6C8C" w14:textId="4931D2FA" w:rsidR="0022322F" w:rsidRPr="0022322F" w:rsidRDefault="00B60655"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38,46</w:t>
            </w:r>
          </w:p>
        </w:tc>
        <w:tc>
          <w:tcPr>
            <w:tcW w:w="425" w:type="dxa"/>
          </w:tcPr>
          <w:p w14:paraId="603A0DD9" w14:textId="5A35088F" w:rsidR="0022322F" w:rsidRPr="0022322F" w:rsidRDefault="00B60655"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23,08</w:t>
            </w:r>
          </w:p>
        </w:tc>
        <w:tc>
          <w:tcPr>
            <w:tcW w:w="567" w:type="dxa"/>
          </w:tcPr>
          <w:p w14:paraId="2E32399D" w14:textId="57C33287" w:rsidR="0022322F" w:rsidRPr="0022322F" w:rsidRDefault="00B60655"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7,69</w:t>
            </w:r>
          </w:p>
        </w:tc>
        <w:tc>
          <w:tcPr>
            <w:tcW w:w="962" w:type="dxa"/>
          </w:tcPr>
          <w:p w14:paraId="57D91892" w14:textId="6E245695" w:rsidR="0022322F" w:rsidRPr="0022322F" w:rsidRDefault="00B60655" w:rsidP="009D2FE5">
            <w:pPr>
              <w:spacing w:beforeAutospacing="0" w:afterAutospacing="0"/>
              <w:jc w:val="center"/>
              <w:rPr>
                <w:rFonts w:cstheme="minorHAnsi"/>
                <w:color w:val="000000"/>
                <w:sz w:val="20"/>
                <w:szCs w:val="20"/>
                <w:lang w:val="ru-RU"/>
              </w:rPr>
            </w:pPr>
            <w:r>
              <w:rPr>
                <w:rFonts w:cstheme="minorHAnsi"/>
                <w:color w:val="000000"/>
                <w:sz w:val="20"/>
                <w:szCs w:val="20"/>
                <w:lang w:val="ru-RU"/>
              </w:rPr>
              <w:t>69,23</w:t>
            </w:r>
          </w:p>
        </w:tc>
        <w:tc>
          <w:tcPr>
            <w:tcW w:w="1531" w:type="dxa"/>
          </w:tcPr>
          <w:p w14:paraId="3E907F64" w14:textId="42FADF6D" w:rsidR="0022322F" w:rsidRPr="0022322F" w:rsidRDefault="003A6671"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92,31</w:t>
            </w:r>
          </w:p>
        </w:tc>
        <w:tc>
          <w:tcPr>
            <w:tcW w:w="1162" w:type="dxa"/>
          </w:tcPr>
          <w:p w14:paraId="4873FDD0" w14:textId="2D5A367C" w:rsidR="0022322F" w:rsidRPr="0022322F" w:rsidRDefault="003A6671"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131" w:type="dxa"/>
          </w:tcPr>
          <w:p w14:paraId="24DCF047" w14:textId="5D32D9EE" w:rsidR="0022322F" w:rsidRPr="0022322F" w:rsidRDefault="003A6671" w:rsidP="009D2FE5">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7,69</w:t>
            </w:r>
          </w:p>
        </w:tc>
      </w:tr>
      <w:tr w:rsidR="00B60655" w:rsidRPr="0022322F" w14:paraId="7086AEE1" w14:textId="77777777" w:rsidTr="0022322F">
        <w:tc>
          <w:tcPr>
            <w:tcW w:w="680" w:type="dxa"/>
          </w:tcPr>
          <w:p w14:paraId="0A071E04" w14:textId="77777777" w:rsidR="0022322F" w:rsidRPr="0022322F" w:rsidRDefault="0022322F" w:rsidP="00F03D96">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6</w:t>
            </w:r>
          </w:p>
        </w:tc>
        <w:tc>
          <w:tcPr>
            <w:tcW w:w="1305" w:type="dxa"/>
          </w:tcPr>
          <w:p w14:paraId="4E1730AE" w14:textId="2D896FF0"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Воронина Ю.В.</w:t>
            </w:r>
          </w:p>
        </w:tc>
        <w:tc>
          <w:tcPr>
            <w:tcW w:w="815" w:type="dxa"/>
          </w:tcPr>
          <w:p w14:paraId="6AB36A03" w14:textId="23FCF839"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11</w:t>
            </w:r>
          </w:p>
        </w:tc>
        <w:tc>
          <w:tcPr>
            <w:tcW w:w="461" w:type="dxa"/>
          </w:tcPr>
          <w:p w14:paraId="3A5129A4" w14:textId="3ACB6060" w:rsidR="0022322F" w:rsidRPr="0022322F" w:rsidRDefault="008D1805" w:rsidP="00F03D96">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567" w:type="dxa"/>
          </w:tcPr>
          <w:p w14:paraId="56B75CE8" w14:textId="182ACDCC" w:rsidR="0022322F" w:rsidRPr="0022322F" w:rsidRDefault="008D1805" w:rsidP="00F03D96">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45,45</w:t>
            </w:r>
          </w:p>
        </w:tc>
        <w:tc>
          <w:tcPr>
            <w:tcW w:w="425" w:type="dxa"/>
          </w:tcPr>
          <w:p w14:paraId="53741270" w14:textId="150A69D3" w:rsidR="0022322F" w:rsidRPr="0022322F" w:rsidRDefault="008D1805" w:rsidP="00F03D96">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54,55</w:t>
            </w:r>
          </w:p>
        </w:tc>
        <w:tc>
          <w:tcPr>
            <w:tcW w:w="567" w:type="dxa"/>
          </w:tcPr>
          <w:p w14:paraId="26F42A95" w14:textId="4B8A7255" w:rsidR="0022322F" w:rsidRPr="0022322F" w:rsidRDefault="008D1805" w:rsidP="00F03D96">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62" w:type="dxa"/>
          </w:tcPr>
          <w:p w14:paraId="00124C15" w14:textId="3BE5C08B"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45,45</w:t>
            </w:r>
          </w:p>
        </w:tc>
        <w:tc>
          <w:tcPr>
            <w:tcW w:w="1531" w:type="dxa"/>
          </w:tcPr>
          <w:p w14:paraId="58FD6CB6" w14:textId="3206A30E"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81,82</w:t>
            </w:r>
          </w:p>
        </w:tc>
        <w:tc>
          <w:tcPr>
            <w:tcW w:w="1162" w:type="dxa"/>
          </w:tcPr>
          <w:p w14:paraId="0D406CF8" w14:textId="43AA1E29"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31" w:type="dxa"/>
          </w:tcPr>
          <w:p w14:paraId="7BA127F4" w14:textId="3E0DC91B" w:rsidR="0022322F" w:rsidRPr="0022322F" w:rsidRDefault="008D1805" w:rsidP="00F03D96">
            <w:pPr>
              <w:spacing w:beforeAutospacing="0" w:afterAutospacing="0"/>
              <w:jc w:val="center"/>
              <w:rPr>
                <w:rFonts w:cstheme="minorHAnsi"/>
                <w:color w:val="000000"/>
                <w:sz w:val="20"/>
                <w:szCs w:val="20"/>
                <w:lang w:val="ru-RU"/>
              </w:rPr>
            </w:pPr>
            <w:r>
              <w:rPr>
                <w:rFonts w:cstheme="minorHAnsi"/>
                <w:color w:val="000000"/>
                <w:sz w:val="20"/>
                <w:szCs w:val="20"/>
                <w:lang w:val="ru-RU"/>
              </w:rPr>
              <w:t>18,18</w:t>
            </w:r>
          </w:p>
        </w:tc>
      </w:tr>
      <w:tr w:rsidR="00B60655" w:rsidRPr="0022322F" w14:paraId="17125CCD" w14:textId="77777777" w:rsidTr="0022322F">
        <w:tc>
          <w:tcPr>
            <w:tcW w:w="680" w:type="dxa"/>
          </w:tcPr>
          <w:p w14:paraId="79EFD5A9" w14:textId="1B48E96B" w:rsidR="0022322F" w:rsidRPr="0022322F" w:rsidRDefault="0022322F" w:rsidP="00B240A9">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7</w:t>
            </w:r>
          </w:p>
        </w:tc>
        <w:tc>
          <w:tcPr>
            <w:tcW w:w="1305" w:type="dxa"/>
          </w:tcPr>
          <w:p w14:paraId="00E4B234" w14:textId="290735B8" w:rsidR="0022322F" w:rsidRPr="0022322F" w:rsidRDefault="008438E0"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Воронина Ю.В.</w:t>
            </w:r>
          </w:p>
        </w:tc>
        <w:tc>
          <w:tcPr>
            <w:tcW w:w="815" w:type="dxa"/>
          </w:tcPr>
          <w:p w14:paraId="60952777" w14:textId="6861388A" w:rsidR="0022322F" w:rsidRPr="0022322F" w:rsidRDefault="008438E0"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6</w:t>
            </w:r>
          </w:p>
        </w:tc>
        <w:tc>
          <w:tcPr>
            <w:tcW w:w="461" w:type="dxa"/>
          </w:tcPr>
          <w:p w14:paraId="5D2E0F07" w14:textId="74C2FFAA"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567" w:type="dxa"/>
          </w:tcPr>
          <w:p w14:paraId="4B0360BA" w14:textId="1909720B"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66,67</w:t>
            </w:r>
          </w:p>
        </w:tc>
        <w:tc>
          <w:tcPr>
            <w:tcW w:w="425" w:type="dxa"/>
          </w:tcPr>
          <w:p w14:paraId="5BA28999" w14:textId="5F472748"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33,33</w:t>
            </w:r>
          </w:p>
        </w:tc>
        <w:tc>
          <w:tcPr>
            <w:tcW w:w="567" w:type="dxa"/>
          </w:tcPr>
          <w:p w14:paraId="05859E1C" w14:textId="47BAECF7"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62" w:type="dxa"/>
          </w:tcPr>
          <w:p w14:paraId="720F3E62" w14:textId="056B65A9" w:rsidR="0022322F" w:rsidRPr="0022322F" w:rsidRDefault="008438E0"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66,67</w:t>
            </w:r>
          </w:p>
        </w:tc>
        <w:tc>
          <w:tcPr>
            <w:tcW w:w="1531" w:type="dxa"/>
          </w:tcPr>
          <w:p w14:paraId="4DD927DE" w14:textId="30939051"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83,33</w:t>
            </w:r>
          </w:p>
        </w:tc>
        <w:tc>
          <w:tcPr>
            <w:tcW w:w="1162" w:type="dxa"/>
          </w:tcPr>
          <w:p w14:paraId="1EDB49A4" w14:textId="28143178"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131" w:type="dxa"/>
          </w:tcPr>
          <w:p w14:paraId="5DA4D1D2" w14:textId="3CED568A" w:rsidR="0022322F" w:rsidRPr="0022322F" w:rsidRDefault="008438E0"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16,67</w:t>
            </w:r>
          </w:p>
        </w:tc>
      </w:tr>
      <w:tr w:rsidR="00B60655" w:rsidRPr="0022322F" w14:paraId="0C138DF7" w14:textId="77777777" w:rsidTr="0022322F">
        <w:tc>
          <w:tcPr>
            <w:tcW w:w="680" w:type="dxa"/>
          </w:tcPr>
          <w:p w14:paraId="376803C4" w14:textId="6342F89F" w:rsidR="0022322F" w:rsidRPr="0022322F" w:rsidRDefault="0022322F" w:rsidP="00B240A9">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8</w:t>
            </w:r>
          </w:p>
        </w:tc>
        <w:tc>
          <w:tcPr>
            <w:tcW w:w="1305" w:type="dxa"/>
          </w:tcPr>
          <w:p w14:paraId="2C655524" w14:textId="64192A30" w:rsidR="0022322F" w:rsidRPr="0022322F" w:rsidRDefault="00AC5CB4"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Воронина Ю.В.</w:t>
            </w:r>
          </w:p>
        </w:tc>
        <w:tc>
          <w:tcPr>
            <w:tcW w:w="815" w:type="dxa"/>
          </w:tcPr>
          <w:p w14:paraId="467FFEE0" w14:textId="364585FF" w:rsidR="0022322F" w:rsidRPr="0022322F" w:rsidRDefault="00AC5CB4"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9</w:t>
            </w:r>
          </w:p>
        </w:tc>
        <w:tc>
          <w:tcPr>
            <w:tcW w:w="461" w:type="dxa"/>
          </w:tcPr>
          <w:p w14:paraId="7AA2D1D1" w14:textId="11A72E65" w:rsidR="0022322F" w:rsidRPr="0022322F" w:rsidRDefault="00AC5CB4"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22,22</w:t>
            </w:r>
          </w:p>
        </w:tc>
        <w:tc>
          <w:tcPr>
            <w:tcW w:w="567" w:type="dxa"/>
          </w:tcPr>
          <w:p w14:paraId="53584160" w14:textId="40B8AD93" w:rsidR="0022322F" w:rsidRPr="0022322F" w:rsidRDefault="00AC5CB4"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22,22</w:t>
            </w:r>
          </w:p>
        </w:tc>
        <w:tc>
          <w:tcPr>
            <w:tcW w:w="425" w:type="dxa"/>
          </w:tcPr>
          <w:p w14:paraId="7BD0E2DA" w14:textId="5ADC6DB8" w:rsidR="0022322F" w:rsidRPr="0022322F" w:rsidRDefault="00AC5CB4"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44,44</w:t>
            </w:r>
          </w:p>
        </w:tc>
        <w:tc>
          <w:tcPr>
            <w:tcW w:w="567" w:type="dxa"/>
          </w:tcPr>
          <w:p w14:paraId="179BC361" w14:textId="79B050A9" w:rsidR="0022322F" w:rsidRPr="0022322F" w:rsidRDefault="00AC5CB4"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11,11</w:t>
            </w:r>
          </w:p>
        </w:tc>
        <w:tc>
          <w:tcPr>
            <w:tcW w:w="962" w:type="dxa"/>
          </w:tcPr>
          <w:p w14:paraId="4DA30F38" w14:textId="4E027ED3" w:rsidR="0022322F" w:rsidRPr="0022322F" w:rsidRDefault="00AC5CB4"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44,44</w:t>
            </w:r>
          </w:p>
        </w:tc>
        <w:tc>
          <w:tcPr>
            <w:tcW w:w="1531" w:type="dxa"/>
          </w:tcPr>
          <w:p w14:paraId="038BACEA" w14:textId="13C38DD1"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77,78</w:t>
            </w:r>
          </w:p>
        </w:tc>
        <w:tc>
          <w:tcPr>
            <w:tcW w:w="1162" w:type="dxa"/>
          </w:tcPr>
          <w:p w14:paraId="2075511F" w14:textId="5024521B"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31" w:type="dxa"/>
          </w:tcPr>
          <w:p w14:paraId="4FB5CA02" w14:textId="1ECE1AC2"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22,22</w:t>
            </w:r>
          </w:p>
        </w:tc>
      </w:tr>
      <w:tr w:rsidR="00B60655" w:rsidRPr="0022322F" w14:paraId="759B16B5" w14:textId="77777777" w:rsidTr="0022322F">
        <w:tc>
          <w:tcPr>
            <w:tcW w:w="680" w:type="dxa"/>
          </w:tcPr>
          <w:p w14:paraId="6539EB09" w14:textId="77777777" w:rsidR="0022322F" w:rsidRPr="0022322F" w:rsidRDefault="0022322F" w:rsidP="00B240A9">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10</w:t>
            </w:r>
          </w:p>
        </w:tc>
        <w:tc>
          <w:tcPr>
            <w:tcW w:w="1305" w:type="dxa"/>
          </w:tcPr>
          <w:p w14:paraId="79FA9BD9" w14:textId="5F185A80"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Васильченко О.Ю.</w:t>
            </w:r>
          </w:p>
        </w:tc>
        <w:tc>
          <w:tcPr>
            <w:tcW w:w="815" w:type="dxa"/>
          </w:tcPr>
          <w:p w14:paraId="1E39BD09" w14:textId="4454D577"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5</w:t>
            </w:r>
          </w:p>
        </w:tc>
        <w:tc>
          <w:tcPr>
            <w:tcW w:w="461" w:type="dxa"/>
          </w:tcPr>
          <w:p w14:paraId="568A9DC8" w14:textId="3367D29B" w:rsidR="0022322F" w:rsidRPr="0022322F" w:rsidRDefault="000472A9"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567" w:type="dxa"/>
          </w:tcPr>
          <w:p w14:paraId="1ED3D9A0" w14:textId="7E49FC4C" w:rsidR="0022322F" w:rsidRPr="0022322F" w:rsidRDefault="000472A9"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425" w:type="dxa"/>
          </w:tcPr>
          <w:p w14:paraId="40508C0B" w14:textId="5E0AA2A7" w:rsidR="0022322F" w:rsidRPr="0022322F" w:rsidRDefault="000472A9"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20</w:t>
            </w:r>
          </w:p>
        </w:tc>
        <w:tc>
          <w:tcPr>
            <w:tcW w:w="567" w:type="dxa"/>
          </w:tcPr>
          <w:p w14:paraId="6D194F52" w14:textId="590ED5C8" w:rsidR="0022322F" w:rsidRPr="0022322F" w:rsidRDefault="000472A9" w:rsidP="00B240A9">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62" w:type="dxa"/>
          </w:tcPr>
          <w:p w14:paraId="7F04E802" w14:textId="1F338726"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80</w:t>
            </w:r>
          </w:p>
        </w:tc>
        <w:tc>
          <w:tcPr>
            <w:tcW w:w="1531" w:type="dxa"/>
          </w:tcPr>
          <w:p w14:paraId="7A45923A" w14:textId="7FD8E7F1"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100</w:t>
            </w:r>
          </w:p>
        </w:tc>
        <w:tc>
          <w:tcPr>
            <w:tcW w:w="1162" w:type="dxa"/>
          </w:tcPr>
          <w:p w14:paraId="5A07C4DD" w14:textId="3F4706BB"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31" w:type="dxa"/>
          </w:tcPr>
          <w:p w14:paraId="77182D9F" w14:textId="22DA0947" w:rsidR="0022322F" w:rsidRPr="0022322F" w:rsidRDefault="000472A9" w:rsidP="00B240A9">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r>
    </w:tbl>
    <w:p w14:paraId="59C317F6" w14:textId="7C366EB1" w:rsidR="0005593D" w:rsidRPr="00980860" w:rsidRDefault="00D40AA0" w:rsidP="00475845">
      <w:pPr>
        <w:spacing w:before="0" w:beforeAutospacing="0" w:after="0" w:afterAutospacing="0"/>
        <w:ind w:firstLine="720"/>
        <w:jc w:val="both"/>
        <w:rPr>
          <w:rFonts w:cstheme="minorHAnsi"/>
          <w:color w:val="000000"/>
          <w:sz w:val="24"/>
          <w:szCs w:val="24"/>
          <w:lang w:val="ru-RU"/>
        </w:rPr>
      </w:pPr>
      <w:r w:rsidRPr="00980860">
        <w:rPr>
          <w:rFonts w:cstheme="minorHAnsi"/>
          <w:b/>
          <w:bCs/>
          <w:color w:val="000000"/>
          <w:sz w:val="24"/>
          <w:szCs w:val="24"/>
          <w:lang w:val="ru-RU"/>
        </w:rPr>
        <w:t>Вывод</w:t>
      </w:r>
      <w:r w:rsidR="00E669D1" w:rsidRPr="00980860">
        <w:rPr>
          <w:rFonts w:cstheme="minorHAnsi"/>
          <w:b/>
          <w:bCs/>
          <w:color w:val="000000"/>
          <w:sz w:val="24"/>
          <w:szCs w:val="24"/>
          <w:lang w:val="ru-RU"/>
        </w:rPr>
        <w:t>:</w:t>
      </w:r>
      <w:r w:rsidR="00E669D1" w:rsidRPr="00980860">
        <w:rPr>
          <w:rFonts w:cstheme="minorHAnsi"/>
          <w:color w:val="000000"/>
          <w:sz w:val="24"/>
          <w:szCs w:val="24"/>
          <w:lang w:val="ru-RU"/>
        </w:rPr>
        <w:t xml:space="preserve"> среди</w:t>
      </w:r>
      <w:r w:rsidR="002C6281" w:rsidRPr="00980860">
        <w:rPr>
          <w:rFonts w:cstheme="minorHAnsi"/>
          <w:color w:val="000000"/>
          <w:sz w:val="24"/>
          <w:szCs w:val="24"/>
          <w:lang w:val="ru-RU"/>
        </w:rPr>
        <w:t xml:space="preserve"> обучающихся </w:t>
      </w:r>
      <w:r w:rsidR="00591561" w:rsidRPr="00980860">
        <w:rPr>
          <w:rFonts w:cstheme="minorHAnsi"/>
          <w:color w:val="000000"/>
          <w:sz w:val="24"/>
          <w:szCs w:val="24"/>
          <w:lang w:val="ru-RU"/>
        </w:rPr>
        <w:t>4</w:t>
      </w:r>
      <w:r w:rsidR="002C6281" w:rsidRPr="00980860">
        <w:rPr>
          <w:rFonts w:cstheme="minorHAnsi"/>
          <w:color w:val="000000"/>
          <w:sz w:val="24"/>
          <w:szCs w:val="24"/>
          <w:lang w:val="ru-RU"/>
        </w:rPr>
        <w:t xml:space="preserve"> класс</w:t>
      </w:r>
      <w:r w:rsidR="00591561" w:rsidRPr="00980860">
        <w:rPr>
          <w:rFonts w:cstheme="minorHAnsi"/>
          <w:color w:val="000000"/>
          <w:sz w:val="24"/>
          <w:szCs w:val="24"/>
          <w:lang w:val="ru-RU"/>
        </w:rPr>
        <w:t>а</w:t>
      </w:r>
      <w:r w:rsidR="002C6281" w:rsidRPr="00980860">
        <w:rPr>
          <w:rFonts w:cstheme="minorHAnsi"/>
          <w:color w:val="000000"/>
          <w:sz w:val="24"/>
          <w:szCs w:val="24"/>
          <w:lang w:val="ru-RU"/>
        </w:rPr>
        <w:t xml:space="preserve"> </w:t>
      </w:r>
      <w:r w:rsidR="00862225" w:rsidRPr="00980860">
        <w:rPr>
          <w:rFonts w:cstheme="minorHAnsi"/>
          <w:color w:val="000000"/>
          <w:sz w:val="24"/>
          <w:szCs w:val="24"/>
          <w:lang w:val="ru-RU"/>
        </w:rPr>
        <w:t>отметк</w:t>
      </w:r>
      <w:r w:rsidR="00591561" w:rsidRPr="00980860">
        <w:rPr>
          <w:rFonts w:cstheme="minorHAnsi"/>
          <w:color w:val="000000"/>
          <w:sz w:val="24"/>
          <w:szCs w:val="24"/>
          <w:lang w:val="ru-RU"/>
        </w:rPr>
        <w:t xml:space="preserve">и подтвердили </w:t>
      </w:r>
      <w:r w:rsidR="00980860" w:rsidRPr="00980860">
        <w:rPr>
          <w:rFonts w:cstheme="minorHAnsi"/>
          <w:color w:val="000000"/>
          <w:sz w:val="24"/>
          <w:szCs w:val="24"/>
          <w:lang w:val="ru-RU"/>
        </w:rPr>
        <w:t>80</w:t>
      </w:r>
      <w:r w:rsidR="00591561" w:rsidRPr="00980860">
        <w:rPr>
          <w:rFonts w:cstheme="minorHAnsi"/>
          <w:color w:val="000000"/>
          <w:sz w:val="24"/>
          <w:szCs w:val="24"/>
          <w:lang w:val="ru-RU"/>
        </w:rPr>
        <w:t>%</w:t>
      </w:r>
      <w:r w:rsidR="00282BF3" w:rsidRPr="00980860">
        <w:rPr>
          <w:rFonts w:cstheme="minorHAnsi"/>
          <w:color w:val="000000"/>
          <w:sz w:val="24"/>
          <w:szCs w:val="24"/>
          <w:lang w:val="ru-RU"/>
        </w:rPr>
        <w:t>, отметку по</w:t>
      </w:r>
      <w:r w:rsidR="00E21181" w:rsidRPr="00980860">
        <w:rPr>
          <w:rFonts w:cstheme="minorHAnsi"/>
          <w:color w:val="000000"/>
          <w:sz w:val="24"/>
          <w:szCs w:val="24"/>
          <w:lang w:val="ru-RU"/>
        </w:rPr>
        <w:t>высили 5</w:t>
      </w:r>
      <w:r w:rsidR="00282BF3" w:rsidRPr="00980860">
        <w:rPr>
          <w:rFonts w:cstheme="minorHAnsi"/>
          <w:color w:val="000000"/>
          <w:sz w:val="24"/>
          <w:szCs w:val="24"/>
          <w:lang w:val="ru-RU"/>
        </w:rPr>
        <w:t>%</w:t>
      </w:r>
      <w:r w:rsidR="00980860" w:rsidRPr="00980860">
        <w:rPr>
          <w:rFonts w:cstheme="minorHAnsi"/>
          <w:color w:val="000000"/>
          <w:sz w:val="24"/>
          <w:szCs w:val="24"/>
          <w:lang w:val="ru-RU"/>
        </w:rPr>
        <w:t>, понизили – 15%</w:t>
      </w:r>
      <w:r w:rsidR="00282BF3" w:rsidRPr="00980860">
        <w:rPr>
          <w:rFonts w:cstheme="minorHAnsi"/>
          <w:color w:val="000000"/>
          <w:sz w:val="24"/>
          <w:szCs w:val="24"/>
          <w:lang w:val="ru-RU"/>
        </w:rPr>
        <w:t>.</w:t>
      </w:r>
      <w:r w:rsidR="00591561" w:rsidRPr="00980860">
        <w:rPr>
          <w:rFonts w:cstheme="minorHAnsi"/>
          <w:color w:val="000000"/>
          <w:sz w:val="24"/>
          <w:szCs w:val="24"/>
          <w:lang w:val="ru-RU"/>
        </w:rPr>
        <w:t xml:space="preserve"> </w:t>
      </w:r>
      <w:r w:rsidR="00C60483" w:rsidRPr="00980860">
        <w:rPr>
          <w:rFonts w:cstheme="minorHAnsi"/>
          <w:color w:val="000000"/>
          <w:sz w:val="24"/>
          <w:szCs w:val="24"/>
          <w:lang w:val="ru-RU"/>
        </w:rPr>
        <w:t xml:space="preserve">Среди обучающихся </w:t>
      </w:r>
      <w:r w:rsidR="00591561" w:rsidRPr="00980860">
        <w:rPr>
          <w:rFonts w:cstheme="minorHAnsi"/>
          <w:color w:val="000000"/>
          <w:sz w:val="24"/>
          <w:szCs w:val="24"/>
          <w:lang w:val="ru-RU"/>
        </w:rPr>
        <w:t>5</w:t>
      </w:r>
      <w:r w:rsidR="00C60483" w:rsidRPr="00980860">
        <w:rPr>
          <w:rFonts w:cstheme="minorHAnsi"/>
          <w:color w:val="000000"/>
          <w:sz w:val="24"/>
          <w:szCs w:val="24"/>
          <w:lang w:val="ru-RU"/>
        </w:rPr>
        <w:t xml:space="preserve"> классов отметку </w:t>
      </w:r>
      <w:r w:rsidR="0002048D" w:rsidRPr="00980860">
        <w:rPr>
          <w:rFonts w:cstheme="minorHAnsi"/>
          <w:color w:val="000000"/>
          <w:sz w:val="24"/>
          <w:szCs w:val="24"/>
          <w:lang w:val="ru-RU"/>
        </w:rPr>
        <w:t>понизили</w:t>
      </w:r>
      <w:r w:rsidR="00980860" w:rsidRPr="00980860">
        <w:rPr>
          <w:rFonts w:cstheme="minorHAnsi"/>
          <w:color w:val="000000"/>
          <w:sz w:val="24"/>
          <w:szCs w:val="24"/>
          <w:lang w:val="ru-RU"/>
        </w:rPr>
        <w:t xml:space="preserve"> 7,69</w:t>
      </w:r>
      <w:r w:rsidR="0002048D" w:rsidRPr="00980860">
        <w:rPr>
          <w:rFonts w:cstheme="minorHAnsi"/>
          <w:color w:val="000000"/>
          <w:sz w:val="24"/>
          <w:szCs w:val="24"/>
          <w:lang w:val="ru-RU"/>
        </w:rPr>
        <w:t xml:space="preserve">%, подтвердили </w:t>
      </w:r>
      <w:r w:rsidR="00980860" w:rsidRPr="00980860">
        <w:rPr>
          <w:rFonts w:cstheme="minorHAnsi"/>
          <w:color w:val="000000"/>
          <w:sz w:val="24"/>
          <w:szCs w:val="24"/>
          <w:lang w:val="ru-RU"/>
        </w:rPr>
        <w:t>92,31</w:t>
      </w:r>
      <w:r w:rsidR="0002048D" w:rsidRPr="00980860">
        <w:rPr>
          <w:rFonts w:cstheme="minorHAnsi"/>
          <w:color w:val="000000"/>
          <w:sz w:val="24"/>
          <w:szCs w:val="24"/>
          <w:lang w:val="ru-RU"/>
        </w:rPr>
        <w:t>%.</w:t>
      </w:r>
      <w:r w:rsidR="00A4434C" w:rsidRPr="00980860">
        <w:rPr>
          <w:rFonts w:cstheme="minorHAnsi"/>
          <w:color w:val="000000"/>
          <w:sz w:val="24"/>
          <w:szCs w:val="24"/>
          <w:lang w:val="ru-RU"/>
        </w:rPr>
        <w:t xml:space="preserve"> </w:t>
      </w:r>
      <w:r w:rsidR="00591561" w:rsidRPr="00980860">
        <w:rPr>
          <w:rFonts w:cstheme="minorHAnsi"/>
          <w:color w:val="000000"/>
          <w:sz w:val="24"/>
          <w:szCs w:val="24"/>
          <w:lang w:val="ru-RU"/>
        </w:rPr>
        <w:t>Среди обуча</w:t>
      </w:r>
      <w:r w:rsidR="00E21181" w:rsidRPr="00980860">
        <w:rPr>
          <w:rFonts w:cstheme="minorHAnsi"/>
          <w:color w:val="000000"/>
          <w:sz w:val="24"/>
          <w:szCs w:val="24"/>
          <w:lang w:val="ru-RU"/>
        </w:rPr>
        <w:t xml:space="preserve">ющихся 6 классов отметку </w:t>
      </w:r>
      <w:r w:rsidR="00591561" w:rsidRPr="00980860">
        <w:rPr>
          <w:rFonts w:cstheme="minorHAnsi"/>
          <w:color w:val="000000"/>
          <w:sz w:val="24"/>
          <w:szCs w:val="24"/>
          <w:lang w:val="ru-RU"/>
        </w:rPr>
        <w:t xml:space="preserve">подтвердили </w:t>
      </w:r>
      <w:r w:rsidR="00980860" w:rsidRPr="00980860">
        <w:rPr>
          <w:rFonts w:cstheme="minorHAnsi"/>
          <w:color w:val="000000"/>
          <w:sz w:val="24"/>
          <w:szCs w:val="24"/>
          <w:lang w:val="ru-RU"/>
        </w:rPr>
        <w:t>81,82</w:t>
      </w:r>
      <w:r w:rsidR="00591561" w:rsidRPr="00980860">
        <w:rPr>
          <w:rFonts w:cstheme="minorHAnsi"/>
          <w:color w:val="000000"/>
          <w:sz w:val="24"/>
          <w:szCs w:val="24"/>
          <w:lang w:val="ru-RU"/>
        </w:rPr>
        <w:t>%</w:t>
      </w:r>
      <w:r w:rsidR="00980860" w:rsidRPr="00980860">
        <w:rPr>
          <w:rFonts w:cstheme="minorHAnsi"/>
          <w:color w:val="000000"/>
          <w:sz w:val="24"/>
          <w:szCs w:val="24"/>
          <w:lang w:val="ru-RU"/>
        </w:rPr>
        <w:t>, понизили – 18,18%.</w:t>
      </w:r>
      <w:r w:rsidR="00E21181" w:rsidRPr="00980860">
        <w:rPr>
          <w:rFonts w:cstheme="minorHAnsi"/>
          <w:color w:val="000000"/>
          <w:sz w:val="24"/>
          <w:szCs w:val="24"/>
          <w:lang w:val="ru-RU"/>
        </w:rPr>
        <w:t xml:space="preserve"> </w:t>
      </w:r>
      <w:r w:rsidR="00A4434C" w:rsidRPr="00980860">
        <w:rPr>
          <w:rFonts w:cstheme="minorHAnsi"/>
          <w:color w:val="000000"/>
          <w:sz w:val="24"/>
          <w:szCs w:val="24"/>
          <w:lang w:val="ru-RU"/>
        </w:rPr>
        <w:t>Среди обучающихся 7 класса отметку понизил</w:t>
      </w:r>
      <w:r w:rsidR="00591561" w:rsidRPr="00980860">
        <w:rPr>
          <w:rFonts w:cstheme="minorHAnsi"/>
          <w:color w:val="000000"/>
          <w:sz w:val="24"/>
          <w:szCs w:val="24"/>
          <w:lang w:val="ru-RU"/>
        </w:rPr>
        <w:t xml:space="preserve"> </w:t>
      </w:r>
      <w:r w:rsidR="00A5210D" w:rsidRPr="00980860">
        <w:rPr>
          <w:rFonts w:cstheme="minorHAnsi"/>
          <w:color w:val="000000"/>
          <w:sz w:val="24"/>
          <w:szCs w:val="24"/>
          <w:lang w:val="ru-RU"/>
        </w:rPr>
        <w:t>1</w:t>
      </w:r>
      <w:r w:rsidR="00980860" w:rsidRPr="00980860">
        <w:rPr>
          <w:rFonts w:cstheme="minorHAnsi"/>
          <w:color w:val="000000"/>
          <w:sz w:val="24"/>
          <w:szCs w:val="24"/>
          <w:lang w:val="ru-RU"/>
        </w:rPr>
        <w:t>6,67</w:t>
      </w:r>
      <w:r w:rsidR="00A4434C" w:rsidRPr="00980860">
        <w:rPr>
          <w:rFonts w:cstheme="minorHAnsi"/>
          <w:color w:val="000000"/>
          <w:sz w:val="24"/>
          <w:szCs w:val="24"/>
          <w:lang w:val="ru-RU"/>
        </w:rPr>
        <w:t>%, подтвердили</w:t>
      </w:r>
      <w:r w:rsidR="00980860" w:rsidRPr="00980860">
        <w:rPr>
          <w:rFonts w:cstheme="minorHAnsi"/>
          <w:color w:val="000000"/>
          <w:sz w:val="24"/>
          <w:szCs w:val="24"/>
          <w:lang w:val="ru-RU"/>
        </w:rPr>
        <w:t xml:space="preserve"> </w:t>
      </w:r>
      <w:r w:rsidR="00A4434C" w:rsidRPr="00980860">
        <w:rPr>
          <w:rFonts w:cstheme="minorHAnsi"/>
          <w:color w:val="000000"/>
          <w:sz w:val="24"/>
          <w:szCs w:val="24"/>
          <w:lang w:val="ru-RU"/>
        </w:rPr>
        <w:t xml:space="preserve">– </w:t>
      </w:r>
      <w:r w:rsidR="00A5210D" w:rsidRPr="00980860">
        <w:rPr>
          <w:rFonts w:cstheme="minorHAnsi"/>
          <w:color w:val="000000"/>
          <w:sz w:val="24"/>
          <w:szCs w:val="24"/>
          <w:lang w:val="ru-RU"/>
        </w:rPr>
        <w:t>8</w:t>
      </w:r>
      <w:r w:rsidR="00980860" w:rsidRPr="00980860">
        <w:rPr>
          <w:rFonts w:cstheme="minorHAnsi"/>
          <w:color w:val="000000"/>
          <w:sz w:val="24"/>
          <w:szCs w:val="24"/>
          <w:lang w:val="ru-RU"/>
        </w:rPr>
        <w:t>3,33</w:t>
      </w:r>
      <w:r w:rsidR="00A4434C" w:rsidRPr="00980860">
        <w:rPr>
          <w:rFonts w:cstheme="minorHAnsi"/>
          <w:color w:val="000000"/>
          <w:sz w:val="24"/>
          <w:szCs w:val="24"/>
          <w:lang w:val="ru-RU"/>
        </w:rPr>
        <w:t>%</w:t>
      </w:r>
      <w:r w:rsidR="00591561" w:rsidRPr="00980860">
        <w:rPr>
          <w:rFonts w:cstheme="minorHAnsi"/>
          <w:color w:val="000000"/>
          <w:sz w:val="24"/>
          <w:szCs w:val="24"/>
          <w:lang w:val="ru-RU"/>
        </w:rPr>
        <w:t xml:space="preserve">. </w:t>
      </w:r>
      <w:r w:rsidR="00A4434C" w:rsidRPr="00980860">
        <w:rPr>
          <w:rFonts w:cstheme="minorHAnsi"/>
          <w:color w:val="000000"/>
          <w:sz w:val="24"/>
          <w:szCs w:val="24"/>
          <w:lang w:val="ru-RU"/>
        </w:rPr>
        <w:t>Среди об</w:t>
      </w:r>
      <w:r w:rsidR="00E21181" w:rsidRPr="00980860">
        <w:rPr>
          <w:rFonts w:cstheme="minorHAnsi"/>
          <w:color w:val="000000"/>
          <w:sz w:val="24"/>
          <w:szCs w:val="24"/>
          <w:lang w:val="ru-RU"/>
        </w:rPr>
        <w:t>учающихся 8 класса подтвердили</w:t>
      </w:r>
      <w:r w:rsidR="00A4434C" w:rsidRPr="00980860">
        <w:rPr>
          <w:rFonts w:cstheme="minorHAnsi"/>
          <w:color w:val="000000"/>
          <w:sz w:val="24"/>
          <w:szCs w:val="24"/>
          <w:lang w:val="ru-RU"/>
        </w:rPr>
        <w:t xml:space="preserve"> – </w:t>
      </w:r>
      <w:r w:rsidR="00980860" w:rsidRPr="00980860">
        <w:rPr>
          <w:rFonts w:cstheme="minorHAnsi"/>
          <w:color w:val="000000"/>
          <w:sz w:val="24"/>
          <w:szCs w:val="24"/>
          <w:lang w:val="ru-RU"/>
        </w:rPr>
        <w:t>77,78</w:t>
      </w:r>
      <w:r w:rsidR="00A4434C" w:rsidRPr="00980860">
        <w:rPr>
          <w:rFonts w:cstheme="minorHAnsi"/>
          <w:color w:val="000000"/>
          <w:sz w:val="24"/>
          <w:szCs w:val="24"/>
          <w:lang w:val="ru-RU"/>
        </w:rPr>
        <w:t>%</w:t>
      </w:r>
      <w:r w:rsidR="00980860" w:rsidRPr="00980860">
        <w:rPr>
          <w:rFonts w:cstheme="minorHAnsi"/>
          <w:color w:val="000000"/>
          <w:sz w:val="24"/>
          <w:szCs w:val="24"/>
          <w:lang w:val="ru-RU"/>
        </w:rPr>
        <w:t>, понизили – 22,22%</w:t>
      </w:r>
      <w:r w:rsidR="00475845" w:rsidRPr="00980860">
        <w:rPr>
          <w:rFonts w:cstheme="minorHAnsi"/>
          <w:color w:val="000000"/>
          <w:sz w:val="24"/>
          <w:szCs w:val="24"/>
          <w:lang w:val="ru-RU"/>
        </w:rPr>
        <w:t xml:space="preserve"> Среди обучающихся 10 класса подтвердили – 100%.</w:t>
      </w:r>
      <w:r w:rsidR="00980860" w:rsidRPr="00980860">
        <w:rPr>
          <w:rFonts w:cstheme="minorHAnsi"/>
          <w:color w:val="000000"/>
          <w:sz w:val="24"/>
          <w:szCs w:val="24"/>
          <w:lang w:val="ru-RU"/>
        </w:rPr>
        <w:t xml:space="preserve"> Ни один обучающийся не повысил отметку.</w:t>
      </w:r>
    </w:p>
    <w:p w14:paraId="66027A26" w14:textId="34AF1509" w:rsidR="00C40C87" w:rsidRPr="00980860" w:rsidRDefault="0005593D" w:rsidP="00C40C87">
      <w:pPr>
        <w:spacing w:before="0" w:beforeAutospacing="0" w:after="0" w:afterAutospacing="0"/>
        <w:ind w:firstLine="720"/>
        <w:jc w:val="both"/>
        <w:rPr>
          <w:rFonts w:cstheme="minorHAnsi"/>
          <w:sz w:val="24"/>
          <w:szCs w:val="24"/>
          <w:lang w:val="ru-RU"/>
        </w:rPr>
      </w:pPr>
      <w:r w:rsidRPr="00980860">
        <w:rPr>
          <w:rFonts w:cstheme="minorHAnsi"/>
          <w:b/>
          <w:bCs/>
          <w:sz w:val="24"/>
          <w:szCs w:val="24"/>
          <w:lang w:val="ru-RU"/>
        </w:rPr>
        <w:t>Результаты</w:t>
      </w:r>
      <w:r w:rsidRPr="00980860">
        <w:rPr>
          <w:rFonts w:cstheme="minorHAnsi"/>
          <w:b/>
          <w:bCs/>
          <w:spacing w:val="-8"/>
          <w:sz w:val="24"/>
          <w:szCs w:val="24"/>
          <w:lang w:val="ru-RU"/>
        </w:rPr>
        <w:t xml:space="preserve"> </w:t>
      </w:r>
      <w:r w:rsidRPr="00980860">
        <w:rPr>
          <w:rFonts w:cstheme="minorHAnsi"/>
          <w:b/>
          <w:bCs/>
          <w:sz w:val="24"/>
          <w:szCs w:val="24"/>
          <w:lang w:val="ru-RU"/>
        </w:rPr>
        <w:t>ВПР</w:t>
      </w:r>
      <w:r w:rsidRPr="00980860">
        <w:rPr>
          <w:rFonts w:cstheme="minorHAnsi"/>
          <w:b/>
          <w:bCs/>
          <w:spacing w:val="-5"/>
          <w:sz w:val="24"/>
          <w:szCs w:val="24"/>
          <w:lang w:val="ru-RU"/>
        </w:rPr>
        <w:t xml:space="preserve"> </w:t>
      </w:r>
      <w:r w:rsidRPr="00980860">
        <w:rPr>
          <w:rFonts w:cstheme="minorHAnsi"/>
          <w:b/>
          <w:bCs/>
          <w:sz w:val="24"/>
          <w:szCs w:val="24"/>
          <w:lang w:val="ru-RU"/>
        </w:rPr>
        <w:t>по</w:t>
      </w:r>
      <w:r w:rsidRPr="00980860">
        <w:rPr>
          <w:rFonts w:cstheme="minorHAnsi"/>
          <w:b/>
          <w:bCs/>
          <w:spacing w:val="-8"/>
          <w:sz w:val="24"/>
          <w:szCs w:val="24"/>
          <w:lang w:val="ru-RU"/>
        </w:rPr>
        <w:t xml:space="preserve"> </w:t>
      </w:r>
      <w:r w:rsidRPr="00980860">
        <w:rPr>
          <w:rFonts w:cstheme="minorHAnsi"/>
          <w:b/>
          <w:bCs/>
          <w:sz w:val="24"/>
          <w:szCs w:val="24"/>
          <w:lang w:val="ru-RU"/>
        </w:rPr>
        <w:t>русскому</w:t>
      </w:r>
      <w:r w:rsidRPr="00980860">
        <w:rPr>
          <w:rFonts w:cstheme="minorHAnsi"/>
          <w:b/>
          <w:bCs/>
          <w:spacing w:val="-3"/>
          <w:sz w:val="24"/>
          <w:szCs w:val="24"/>
          <w:lang w:val="ru-RU"/>
        </w:rPr>
        <w:t xml:space="preserve"> </w:t>
      </w:r>
      <w:r w:rsidRPr="00980860">
        <w:rPr>
          <w:rFonts w:cstheme="minorHAnsi"/>
          <w:b/>
          <w:bCs/>
          <w:sz w:val="24"/>
          <w:szCs w:val="24"/>
          <w:lang w:val="ru-RU"/>
        </w:rPr>
        <w:t>языку</w:t>
      </w:r>
      <w:r w:rsidRPr="00980860">
        <w:rPr>
          <w:rFonts w:cstheme="minorHAnsi"/>
          <w:sz w:val="24"/>
          <w:szCs w:val="24"/>
          <w:lang w:val="ru-RU"/>
        </w:rPr>
        <w:t xml:space="preserve"> указывают на то, что лучше</w:t>
      </w:r>
      <w:r w:rsidRPr="00980860">
        <w:rPr>
          <w:rFonts w:cstheme="minorHAnsi"/>
          <w:spacing w:val="-4"/>
          <w:sz w:val="24"/>
          <w:szCs w:val="24"/>
          <w:lang w:val="ru-RU"/>
        </w:rPr>
        <w:t xml:space="preserve"> </w:t>
      </w:r>
      <w:r w:rsidRPr="00980860">
        <w:rPr>
          <w:rFonts w:cstheme="minorHAnsi"/>
          <w:sz w:val="24"/>
          <w:szCs w:val="24"/>
          <w:lang w:val="ru-RU"/>
        </w:rPr>
        <w:t xml:space="preserve">всего обучающиеся </w:t>
      </w:r>
      <w:r w:rsidR="00591561" w:rsidRPr="00980860">
        <w:rPr>
          <w:rFonts w:cstheme="minorHAnsi"/>
          <w:sz w:val="24"/>
          <w:szCs w:val="24"/>
          <w:lang w:val="ru-RU"/>
        </w:rPr>
        <w:t>4</w:t>
      </w:r>
      <w:r w:rsidRPr="00980860">
        <w:rPr>
          <w:rFonts w:cstheme="minorHAnsi"/>
          <w:sz w:val="24"/>
          <w:szCs w:val="24"/>
          <w:lang w:val="ru-RU"/>
        </w:rPr>
        <w:t xml:space="preserve"> класс</w:t>
      </w:r>
      <w:r w:rsidR="00591561" w:rsidRPr="00980860">
        <w:rPr>
          <w:rFonts w:cstheme="minorHAnsi"/>
          <w:sz w:val="24"/>
          <w:szCs w:val="24"/>
          <w:lang w:val="ru-RU"/>
        </w:rPr>
        <w:t>а</w:t>
      </w:r>
      <w:r w:rsidRPr="00980860">
        <w:rPr>
          <w:rFonts w:cstheme="minorHAnsi"/>
          <w:sz w:val="24"/>
          <w:szCs w:val="24"/>
          <w:lang w:val="ru-RU"/>
        </w:rPr>
        <w:t xml:space="preserve"> справились с заданиями, которые направлены на: </w:t>
      </w:r>
      <w:r w:rsidR="00953CC0" w:rsidRPr="00953CC0">
        <w:rPr>
          <w:rFonts w:cstheme="minorHAnsi"/>
          <w:sz w:val="24"/>
          <w:szCs w:val="24"/>
          <w:lang w:val="ru-RU"/>
        </w:rPr>
        <w:t>Умение классифицировать согласные звуки; характеризовать звуки русского языка: согласные звонкие/глухие</w:t>
      </w:r>
      <w:r w:rsidR="00953CC0">
        <w:rPr>
          <w:rFonts w:cstheme="minorHAnsi"/>
          <w:sz w:val="24"/>
          <w:szCs w:val="24"/>
          <w:lang w:val="ru-RU"/>
        </w:rPr>
        <w:t xml:space="preserve">. </w:t>
      </w:r>
      <w:r w:rsidR="00953CC0" w:rsidRPr="00953CC0">
        <w:rPr>
          <w:rFonts w:cstheme="minorHAnsi"/>
          <w:sz w:val="24"/>
          <w:szCs w:val="24"/>
          <w:lang w:val="ru-RU"/>
        </w:rPr>
        <w:t>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r w:rsidR="00953CC0">
        <w:rPr>
          <w:rFonts w:cstheme="minorHAnsi"/>
          <w:sz w:val="24"/>
          <w:szCs w:val="24"/>
          <w:lang w:val="ru-RU"/>
        </w:rPr>
        <w:t xml:space="preserve">. </w:t>
      </w:r>
      <w:r w:rsidR="00953CC0" w:rsidRPr="00953CC0">
        <w:rPr>
          <w:rFonts w:cstheme="minorHAnsi"/>
          <w:sz w:val="24"/>
          <w:szCs w:val="24"/>
          <w:lang w:val="ru-RU"/>
        </w:rPr>
        <w:t>Распознавать грамматические признаки имени существительного</w:t>
      </w:r>
      <w:r w:rsidR="00953CC0">
        <w:rPr>
          <w:rFonts w:cstheme="minorHAnsi"/>
          <w:sz w:val="24"/>
          <w:szCs w:val="24"/>
          <w:lang w:val="ru-RU"/>
        </w:rPr>
        <w:t xml:space="preserve">. </w:t>
      </w:r>
      <w:r w:rsidRPr="00C40C87">
        <w:rPr>
          <w:rFonts w:cstheme="minorHAnsi"/>
          <w:sz w:val="24"/>
          <w:szCs w:val="24"/>
          <w:u w:val="single"/>
          <w:lang w:val="ru-RU"/>
        </w:rPr>
        <w:t xml:space="preserve">Обучающиеся </w:t>
      </w:r>
      <w:r w:rsidR="00591561" w:rsidRPr="00C40C87">
        <w:rPr>
          <w:rFonts w:cstheme="minorHAnsi"/>
          <w:sz w:val="24"/>
          <w:szCs w:val="24"/>
          <w:u w:val="single"/>
          <w:lang w:val="ru-RU"/>
        </w:rPr>
        <w:t>5</w:t>
      </w:r>
      <w:r w:rsidRPr="00C40C87">
        <w:rPr>
          <w:rFonts w:cstheme="minorHAnsi"/>
          <w:sz w:val="24"/>
          <w:szCs w:val="24"/>
          <w:u w:val="single"/>
          <w:lang w:val="ru-RU"/>
        </w:rPr>
        <w:t xml:space="preserve"> класс</w:t>
      </w:r>
      <w:r w:rsidR="00C40C87" w:rsidRPr="00C40C87">
        <w:rPr>
          <w:rFonts w:cstheme="minorHAnsi"/>
          <w:sz w:val="24"/>
          <w:szCs w:val="24"/>
          <w:u w:val="single"/>
          <w:lang w:val="ru-RU"/>
        </w:rPr>
        <w:t>а</w:t>
      </w:r>
      <w:r w:rsidRPr="00980860">
        <w:rPr>
          <w:rFonts w:cstheme="minorHAnsi"/>
          <w:sz w:val="24"/>
          <w:szCs w:val="24"/>
          <w:lang w:val="ru-RU"/>
        </w:rPr>
        <w:t xml:space="preserve"> </w:t>
      </w:r>
      <w:r w:rsidR="00C5549D" w:rsidRPr="00980860">
        <w:rPr>
          <w:rFonts w:cstheme="minorHAnsi"/>
          <w:sz w:val="24"/>
          <w:szCs w:val="24"/>
          <w:lang w:val="ru-RU"/>
        </w:rPr>
        <w:t xml:space="preserve">лучше всего </w:t>
      </w:r>
      <w:r w:rsidRPr="00980860">
        <w:rPr>
          <w:rFonts w:cstheme="minorHAnsi"/>
          <w:sz w:val="24"/>
          <w:szCs w:val="24"/>
          <w:lang w:val="ru-RU"/>
        </w:rPr>
        <w:t>справились с заданиями, которые направлены на:</w:t>
      </w:r>
      <w:r w:rsidR="009F728B">
        <w:rPr>
          <w:rFonts w:cstheme="minorHAnsi"/>
          <w:sz w:val="24"/>
          <w:szCs w:val="24"/>
          <w:lang w:val="ru-RU"/>
        </w:rPr>
        <w:t xml:space="preserve"> о</w:t>
      </w:r>
      <w:r w:rsidR="009F728B" w:rsidRPr="009F728B">
        <w:rPr>
          <w:rFonts w:cstheme="minorHAnsi"/>
          <w:sz w:val="24"/>
          <w:szCs w:val="24"/>
          <w:lang w:val="ru-RU"/>
        </w:rPr>
        <w:t xml:space="preserve">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w:t>
      </w:r>
      <w:r w:rsidR="009F728B" w:rsidRPr="009F728B">
        <w:rPr>
          <w:rFonts w:cstheme="minorHAnsi"/>
          <w:sz w:val="24"/>
          <w:szCs w:val="24"/>
          <w:lang w:val="ru-RU"/>
        </w:rPr>
        <w:lastRenderedPageBreak/>
        <w:t xml:space="preserve">соответствии с целью, темой и </w:t>
      </w:r>
      <w:proofErr w:type="spellStart"/>
      <w:r w:rsidR="009F728B" w:rsidRPr="009F728B">
        <w:rPr>
          <w:rFonts w:cstheme="minorHAnsi"/>
          <w:sz w:val="24"/>
          <w:szCs w:val="24"/>
          <w:lang w:val="ru-RU"/>
        </w:rPr>
        <w:t>коммуни-кативным</w:t>
      </w:r>
      <w:proofErr w:type="spellEnd"/>
      <w:r w:rsidR="009F728B" w:rsidRPr="009F728B">
        <w:rPr>
          <w:rFonts w:cstheme="minorHAnsi"/>
          <w:sz w:val="24"/>
          <w:szCs w:val="24"/>
          <w:lang w:val="ru-RU"/>
        </w:rPr>
        <w:t xml:space="preserve"> замыслом</w:t>
      </w:r>
      <w:r w:rsidR="009F728B">
        <w:rPr>
          <w:rFonts w:cstheme="minorHAnsi"/>
          <w:sz w:val="24"/>
          <w:szCs w:val="24"/>
          <w:lang w:val="ru-RU"/>
        </w:rPr>
        <w:t>.</w:t>
      </w:r>
      <w:r w:rsidRPr="00980860">
        <w:rPr>
          <w:rFonts w:cstheme="minorHAnsi"/>
          <w:sz w:val="24"/>
          <w:szCs w:val="24"/>
          <w:lang w:val="ru-RU"/>
        </w:rPr>
        <w:t xml:space="preserve"> </w:t>
      </w:r>
      <w:r w:rsidRPr="00C40C87">
        <w:rPr>
          <w:rFonts w:cstheme="minorHAnsi"/>
          <w:sz w:val="24"/>
          <w:szCs w:val="24"/>
          <w:u w:val="single"/>
          <w:lang w:val="ru-RU"/>
        </w:rPr>
        <w:t xml:space="preserve">Обучающиеся </w:t>
      </w:r>
      <w:r w:rsidR="005B1756" w:rsidRPr="00C40C87">
        <w:rPr>
          <w:rFonts w:cstheme="minorHAnsi"/>
          <w:sz w:val="24"/>
          <w:szCs w:val="24"/>
          <w:u w:val="single"/>
          <w:lang w:val="ru-RU"/>
        </w:rPr>
        <w:t>6</w:t>
      </w:r>
      <w:r w:rsidRPr="00C40C87">
        <w:rPr>
          <w:rFonts w:cstheme="minorHAnsi"/>
          <w:sz w:val="24"/>
          <w:szCs w:val="24"/>
          <w:u w:val="single"/>
          <w:lang w:val="ru-RU"/>
        </w:rPr>
        <w:t xml:space="preserve"> класс</w:t>
      </w:r>
      <w:r w:rsidR="006407AC" w:rsidRPr="00C40C87">
        <w:rPr>
          <w:rFonts w:cstheme="minorHAnsi"/>
          <w:sz w:val="24"/>
          <w:szCs w:val="24"/>
          <w:u w:val="single"/>
          <w:lang w:val="ru-RU"/>
        </w:rPr>
        <w:t>а</w:t>
      </w:r>
      <w:r w:rsidRPr="00980860">
        <w:rPr>
          <w:rFonts w:cstheme="minorHAnsi"/>
          <w:sz w:val="24"/>
          <w:szCs w:val="24"/>
          <w:lang w:val="ru-RU"/>
        </w:rPr>
        <w:t xml:space="preserve"> справились с заданиями, которые направлены на:</w:t>
      </w:r>
      <w:r w:rsidR="009F728B">
        <w:rPr>
          <w:rFonts w:cstheme="minorHAnsi"/>
          <w:sz w:val="24"/>
          <w:szCs w:val="24"/>
          <w:lang w:val="ru-RU"/>
        </w:rPr>
        <w:t xml:space="preserve"> с</w:t>
      </w:r>
      <w:r w:rsidR="009F728B" w:rsidRPr="009F728B">
        <w:rPr>
          <w:rFonts w:cstheme="minorHAnsi"/>
          <w:sz w:val="24"/>
          <w:szCs w:val="24"/>
          <w:lang w:val="ru-RU"/>
        </w:rPr>
        <w:t xml:space="preserve">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009F728B" w:rsidRPr="009F728B">
        <w:rPr>
          <w:rFonts w:cstheme="minorHAnsi"/>
          <w:sz w:val="24"/>
          <w:szCs w:val="24"/>
          <w:lang w:val="ru-RU"/>
        </w:rPr>
        <w:t>пунктограммы</w:t>
      </w:r>
      <w:proofErr w:type="spellEnd"/>
      <w:r w:rsidR="009F728B" w:rsidRPr="009F728B">
        <w:rPr>
          <w:rFonts w:cstheme="minorHAnsi"/>
          <w:sz w:val="24"/>
          <w:szCs w:val="24"/>
          <w:lang w:val="ru-RU"/>
        </w:rPr>
        <w:t xml:space="preserve"> и слова с непроверяемыми написаниями)</w:t>
      </w:r>
      <w:r w:rsidR="009F728B">
        <w:rPr>
          <w:rFonts w:cstheme="minorHAnsi"/>
          <w:sz w:val="24"/>
          <w:szCs w:val="24"/>
          <w:lang w:val="ru-RU"/>
        </w:rPr>
        <w:t>.</w:t>
      </w:r>
      <w:r w:rsidRPr="00980860">
        <w:rPr>
          <w:rFonts w:cstheme="minorHAnsi"/>
          <w:sz w:val="24"/>
          <w:szCs w:val="24"/>
          <w:lang w:val="ru-RU"/>
        </w:rPr>
        <w:t xml:space="preserve"> </w:t>
      </w:r>
      <w:r w:rsidR="00C5549D" w:rsidRPr="00C40C87">
        <w:rPr>
          <w:rFonts w:cstheme="minorHAnsi"/>
          <w:sz w:val="24"/>
          <w:szCs w:val="24"/>
          <w:u w:val="single"/>
          <w:lang w:val="ru-RU"/>
        </w:rPr>
        <w:t xml:space="preserve">Обучающиеся </w:t>
      </w:r>
      <w:r w:rsidR="005B1756" w:rsidRPr="00C40C87">
        <w:rPr>
          <w:rFonts w:cstheme="minorHAnsi"/>
          <w:sz w:val="24"/>
          <w:szCs w:val="24"/>
          <w:u w:val="single"/>
          <w:lang w:val="ru-RU"/>
        </w:rPr>
        <w:t>7</w:t>
      </w:r>
      <w:r w:rsidR="00C5549D" w:rsidRPr="00C40C87">
        <w:rPr>
          <w:rFonts w:cstheme="minorHAnsi"/>
          <w:sz w:val="24"/>
          <w:szCs w:val="24"/>
          <w:u w:val="single"/>
          <w:lang w:val="ru-RU"/>
        </w:rPr>
        <w:t xml:space="preserve"> класса</w:t>
      </w:r>
      <w:r w:rsidR="00C5549D" w:rsidRPr="00980860">
        <w:rPr>
          <w:rFonts w:cstheme="minorHAnsi"/>
          <w:sz w:val="24"/>
          <w:szCs w:val="24"/>
          <w:lang w:val="ru-RU"/>
        </w:rPr>
        <w:t xml:space="preserve"> лучше всего справились с заданиями, которые направлены на</w:t>
      </w:r>
      <w:r w:rsidR="005B1756" w:rsidRPr="00980860">
        <w:rPr>
          <w:rFonts w:cstheme="minorHAnsi"/>
          <w:sz w:val="24"/>
          <w:szCs w:val="24"/>
          <w:lang w:val="ru-RU"/>
        </w:rPr>
        <w:t xml:space="preserve">: </w:t>
      </w:r>
      <w:r w:rsidR="009F728B">
        <w:rPr>
          <w:rFonts w:cstheme="minorHAnsi"/>
          <w:sz w:val="24"/>
          <w:szCs w:val="24"/>
          <w:lang w:val="ru-RU"/>
        </w:rPr>
        <w:t>с</w:t>
      </w:r>
      <w:r w:rsidR="009F728B" w:rsidRPr="009F728B">
        <w:rPr>
          <w:rFonts w:cstheme="minorHAnsi"/>
          <w:sz w:val="24"/>
          <w:szCs w:val="24"/>
          <w:lang w:val="ru-RU"/>
        </w:rPr>
        <w:t>облюдать на письме нормы современного русского литературного языка во время списывания текста объемом 110–120 слов</w:t>
      </w:r>
      <w:r w:rsidR="009F728B">
        <w:rPr>
          <w:rFonts w:cstheme="minorHAnsi"/>
          <w:sz w:val="24"/>
          <w:szCs w:val="24"/>
          <w:lang w:val="ru-RU"/>
        </w:rPr>
        <w:t xml:space="preserve">. </w:t>
      </w:r>
      <w:r w:rsidR="009F728B" w:rsidRPr="009F728B">
        <w:rPr>
          <w:rFonts w:cstheme="minorHAnsi"/>
          <w:sz w:val="24"/>
          <w:szCs w:val="24"/>
          <w:lang w:val="ru-RU"/>
        </w:rPr>
        <w:t>Распознавать лексическое значение многозначного слова с опорой на контекст</w:t>
      </w:r>
      <w:r w:rsidR="009F728B">
        <w:rPr>
          <w:rFonts w:cstheme="minorHAnsi"/>
          <w:sz w:val="24"/>
          <w:szCs w:val="24"/>
          <w:lang w:val="ru-RU"/>
        </w:rPr>
        <w:t>.</w:t>
      </w:r>
      <w:r w:rsidR="009F728B" w:rsidRPr="009F728B">
        <w:rPr>
          <w:lang w:val="ru-RU"/>
        </w:rPr>
        <w:t xml:space="preserve"> </w:t>
      </w:r>
      <w:r w:rsidR="009F728B" w:rsidRPr="009F728B">
        <w:rPr>
          <w:rFonts w:cstheme="minorHAnsi"/>
          <w:sz w:val="24"/>
          <w:szCs w:val="24"/>
          <w:lang w:val="ru-RU"/>
        </w:rPr>
        <w:t>Использовать многозначное слово в другом значении в самостоятельно составленном и оформленном на письме речевом высказывании</w:t>
      </w:r>
      <w:r w:rsidR="009F728B">
        <w:rPr>
          <w:rFonts w:cstheme="minorHAnsi"/>
          <w:sz w:val="24"/>
          <w:szCs w:val="24"/>
          <w:lang w:val="ru-RU"/>
        </w:rPr>
        <w:t xml:space="preserve">. </w:t>
      </w:r>
      <w:r w:rsidR="003D4658" w:rsidRPr="00C40C87">
        <w:rPr>
          <w:rFonts w:cstheme="minorHAnsi"/>
          <w:sz w:val="24"/>
          <w:szCs w:val="24"/>
          <w:u w:val="single"/>
          <w:lang w:val="ru-RU"/>
        </w:rPr>
        <w:t xml:space="preserve">Обучающиеся </w:t>
      </w:r>
      <w:r w:rsidR="005B1756" w:rsidRPr="00C40C87">
        <w:rPr>
          <w:rFonts w:cstheme="minorHAnsi"/>
          <w:sz w:val="24"/>
          <w:szCs w:val="24"/>
          <w:u w:val="single"/>
          <w:lang w:val="ru-RU"/>
        </w:rPr>
        <w:t>8</w:t>
      </w:r>
      <w:r w:rsidR="00B15D18" w:rsidRPr="00C40C87">
        <w:rPr>
          <w:rFonts w:cstheme="minorHAnsi"/>
          <w:sz w:val="24"/>
          <w:szCs w:val="24"/>
          <w:u w:val="single"/>
          <w:lang w:val="ru-RU"/>
        </w:rPr>
        <w:t xml:space="preserve"> </w:t>
      </w:r>
      <w:r w:rsidR="003D4658" w:rsidRPr="00C40C87">
        <w:rPr>
          <w:rFonts w:cstheme="minorHAnsi"/>
          <w:sz w:val="24"/>
          <w:szCs w:val="24"/>
          <w:u w:val="single"/>
          <w:lang w:val="ru-RU"/>
        </w:rPr>
        <w:t>класса</w:t>
      </w:r>
      <w:r w:rsidR="003D4658" w:rsidRPr="00980860">
        <w:rPr>
          <w:rFonts w:cstheme="minorHAnsi"/>
          <w:sz w:val="24"/>
          <w:szCs w:val="24"/>
          <w:lang w:val="ru-RU"/>
        </w:rPr>
        <w:t xml:space="preserve"> лучше всего справились с заданиями, которые направлены на</w:t>
      </w:r>
      <w:r w:rsidR="005B1756" w:rsidRPr="00980860">
        <w:rPr>
          <w:rFonts w:cstheme="minorHAnsi"/>
          <w:sz w:val="24"/>
          <w:szCs w:val="24"/>
          <w:lang w:val="ru-RU"/>
        </w:rPr>
        <w:t xml:space="preserve">: </w:t>
      </w:r>
      <w:r w:rsidR="009F728B">
        <w:rPr>
          <w:rFonts w:cstheme="minorHAnsi"/>
          <w:sz w:val="24"/>
          <w:szCs w:val="24"/>
          <w:lang w:val="ru-RU"/>
        </w:rPr>
        <w:t>р</w:t>
      </w:r>
      <w:r w:rsidR="009F728B" w:rsidRPr="009F728B">
        <w:rPr>
          <w:rFonts w:cstheme="minorHAnsi"/>
          <w:sz w:val="24"/>
          <w:szCs w:val="24"/>
          <w:lang w:val="ru-RU"/>
        </w:rPr>
        <w:t>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r w:rsidR="009F728B">
        <w:rPr>
          <w:rFonts w:cstheme="minorHAnsi"/>
          <w:sz w:val="24"/>
          <w:szCs w:val="24"/>
          <w:lang w:val="ru-RU"/>
        </w:rPr>
        <w:t xml:space="preserve">. </w:t>
      </w:r>
      <w:r w:rsidR="00C40C87" w:rsidRPr="00C40C87">
        <w:rPr>
          <w:rFonts w:cstheme="minorHAnsi"/>
          <w:sz w:val="24"/>
          <w:szCs w:val="24"/>
          <w:u w:val="single"/>
          <w:lang w:val="ru-RU"/>
        </w:rPr>
        <w:t xml:space="preserve">Обучающиеся </w:t>
      </w:r>
      <w:r w:rsidR="00C40C87">
        <w:rPr>
          <w:rFonts w:cstheme="minorHAnsi"/>
          <w:sz w:val="24"/>
          <w:szCs w:val="24"/>
          <w:u w:val="single"/>
          <w:lang w:val="ru-RU"/>
        </w:rPr>
        <w:t>10</w:t>
      </w:r>
      <w:r w:rsidR="00C40C87" w:rsidRPr="00C40C87">
        <w:rPr>
          <w:rFonts w:cstheme="minorHAnsi"/>
          <w:sz w:val="24"/>
          <w:szCs w:val="24"/>
          <w:u w:val="single"/>
          <w:lang w:val="ru-RU"/>
        </w:rPr>
        <w:t xml:space="preserve"> класса</w:t>
      </w:r>
      <w:r w:rsidR="00C40C87" w:rsidRPr="00980860">
        <w:rPr>
          <w:rFonts w:cstheme="minorHAnsi"/>
          <w:sz w:val="24"/>
          <w:szCs w:val="24"/>
          <w:lang w:val="ru-RU"/>
        </w:rPr>
        <w:t xml:space="preserve"> лучше всего справились с заданиями, которые направлены на: </w:t>
      </w:r>
      <w:r w:rsidR="00AE39E3">
        <w:rPr>
          <w:rFonts w:cstheme="minorHAnsi"/>
          <w:sz w:val="24"/>
          <w:szCs w:val="24"/>
          <w:lang w:val="ru-RU"/>
        </w:rPr>
        <w:t>о</w:t>
      </w:r>
      <w:r w:rsidR="00AE39E3" w:rsidRPr="00AE39E3">
        <w:rPr>
          <w:rFonts w:cstheme="minorHAnsi"/>
          <w:sz w:val="24"/>
          <w:szCs w:val="24"/>
          <w:lang w:val="ru-RU"/>
        </w:rPr>
        <w:t>пределять изобразительно-выразительные средства фонетики и лексики</w:t>
      </w:r>
      <w:r w:rsidR="00AE39E3">
        <w:rPr>
          <w:rFonts w:cstheme="minorHAnsi"/>
          <w:sz w:val="24"/>
          <w:szCs w:val="24"/>
          <w:lang w:val="ru-RU"/>
        </w:rPr>
        <w:t xml:space="preserve">. </w:t>
      </w:r>
      <w:r w:rsidR="00AE39E3" w:rsidRPr="00AE39E3">
        <w:rPr>
          <w:rFonts w:cstheme="minorHAnsi"/>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r w:rsidR="00AE39E3">
        <w:rPr>
          <w:rFonts w:cstheme="minorHAnsi"/>
          <w:sz w:val="24"/>
          <w:szCs w:val="24"/>
          <w:lang w:val="ru-RU"/>
        </w:rPr>
        <w:t>.</w:t>
      </w:r>
    </w:p>
    <w:p w14:paraId="0BD65967" w14:textId="63BD21BD" w:rsidR="001869C7" w:rsidRPr="0022322F" w:rsidRDefault="0005593D" w:rsidP="00980860">
      <w:pPr>
        <w:spacing w:before="0" w:beforeAutospacing="0" w:after="0" w:afterAutospacing="0"/>
        <w:ind w:firstLine="720"/>
        <w:jc w:val="both"/>
        <w:rPr>
          <w:rFonts w:cstheme="minorHAnsi"/>
          <w:color w:val="000000"/>
          <w:sz w:val="24"/>
          <w:szCs w:val="24"/>
          <w:highlight w:val="yellow"/>
          <w:lang w:val="ru-RU"/>
        </w:rPr>
      </w:pPr>
      <w:r w:rsidRPr="00980860">
        <w:rPr>
          <w:rFonts w:cstheme="minorHAnsi"/>
          <w:b/>
          <w:bCs/>
          <w:sz w:val="24"/>
          <w:szCs w:val="24"/>
          <w:lang w:val="ru-RU"/>
        </w:rPr>
        <w:t>Наибольшую</w:t>
      </w:r>
      <w:r w:rsidRPr="00980860">
        <w:rPr>
          <w:rFonts w:cstheme="minorHAnsi"/>
          <w:b/>
          <w:bCs/>
          <w:spacing w:val="-8"/>
          <w:sz w:val="24"/>
          <w:szCs w:val="24"/>
          <w:lang w:val="ru-RU"/>
        </w:rPr>
        <w:t xml:space="preserve"> </w:t>
      </w:r>
      <w:r w:rsidRPr="00980860">
        <w:rPr>
          <w:rFonts w:cstheme="minorHAnsi"/>
          <w:b/>
          <w:bCs/>
          <w:sz w:val="24"/>
          <w:szCs w:val="24"/>
          <w:lang w:val="ru-RU"/>
        </w:rPr>
        <w:t>трудность</w:t>
      </w:r>
      <w:r w:rsidRPr="00980860">
        <w:rPr>
          <w:rFonts w:cstheme="minorHAnsi"/>
          <w:b/>
          <w:bCs/>
          <w:spacing w:val="-2"/>
          <w:sz w:val="24"/>
          <w:szCs w:val="24"/>
          <w:lang w:val="ru-RU"/>
        </w:rPr>
        <w:t xml:space="preserve"> </w:t>
      </w:r>
      <w:r w:rsidRPr="00980860">
        <w:rPr>
          <w:rFonts w:cstheme="minorHAnsi"/>
          <w:b/>
          <w:bCs/>
          <w:sz w:val="24"/>
          <w:szCs w:val="24"/>
          <w:lang w:val="ru-RU"/>
        </w:rPr>
        <w:t>у</w:t>
      </w:r>
      <w:r w:rsidRPr="00980860">
        <w:rPr>
          <w:rFonts w:cstheme="minorHAnsi"/>
          <w:b/>
          <w:bCs/>
          <w:spacing w:val="-11"/>
          <w:sz w:val="24"/>
          <w:szCs w:val="24"/>
          <w:lang w:val="ru-RU"/>
        </w:rPr>
        <w:t xml:space="preserve"> </w:t>
      </w:r>
      <w:r w:rsidRPr="00980860">
        <w:rPr>
          <w:rFonts w:cstheme="minorHAnsi"/>
          <w:b/>
          <w:bCs/>
          <w:sz w:val="24"/>
          <w:szCs w:val="24"/>
          <w:lang w:val="ru-RU"/>
        </w:rPr>
        <w:t xml:space="preserve">обучающихся </w:t>
      </w:r>
      <w:r w:rsidR="005B1756" w:rsidRPr="00980860">
        <w:rPr>
          <w:rFonts w:cstheme="minorHAnsi"/>
          <w:b/>
          <w:bCs/>
          <w:sz w:val="24"/>
          <w:szCs w:val="24"/>
          <w:lang w:val="ru-RU"/>
        </w:rPr>
        <w:t>4</w:t>
      </w:r>
      <w:r w:rsidR="00345F6E" w:rsidRPr="00980860">
        <w:rPr>
          <w:rFonts w:cstheme="minorHAnsi"/>
          <w:b/>
          <w:bCs/>
          <w:sz w:val="24"/>
          <w:szCs w:val="24"/>
          <w:lang w:val="ru-RU"/>
        </w:rPr>
        <w:t xml:space="preserve"> классов</w:t>
      </w:r>
      <w:r w:rsidR="00345F6E" w:rsidRPr="00980860">
        <w:rPr>
          <w:rFonts w:cstheme="minorHAnsi"/>
          <w:sz w:val="24"/>
          <w:szCs w:val="24"/>
          <w:lang w:val="ru-RU"/>
        </w:rPr>
        <w:t xml:space="preserve"> </w:t>
      </w:r>
      <w:r w:rsidRPr="00980860">
        <w:rPr>
          <w:rFonts w:cstheme="minorHAnsi"/>
          <w:sz w:val="24"/>
          <w:szCs w:val="24"/>
          <w:lang w:val="ru-RU"/>
        </w:rPr>
        <w:t>вызвали</w:t>
      </w:r>
      <w:r w:rsidRPr="00980860">
        <w:rPr>
          <w:rFonts w:cstheme="minorHAnsi"/>
          <w:spacing w:val="-4"/>
          <w:sz w:val="24"/>
          <w:szCs w:val="24"/>
          <w:lang w:val="ru-RU"/>
        </w:rPr>
        <w:t xml:space="preserve"> </w:t>
      </w:r>
      <w:r w:rsidRPr="00980860">
        <w:rPr>
          <w:rFonts w:cstheme="minorHAnsi"/>
          <w:spacing w:val="-2"/>
          <w:sz w:val="24"/>
          <w:szCs w:val="24"/>
          <w:lang w:val="ru-RU"/>
        </w:rPr>
        <w:t>задания</w:t>
      </w:r>
      <w:r w:rsidR="00345F6E" w:rsidRPr="00980860">
        <w:rPr>
          <w:rFonts w:cstheme="minorHAnsi"/>
          <w:spacing w:val="-2"/>
          <w:sz w:val="24"/>
          <w:szCs w:val="24"/>
          <w:lang w:val="ru-RU"/>
        </w:rPr>
        <w:t>,</w:t>
      </w:r>
      <w:r w:rsidR="00345F6E" w:rsidRPr="00980860">
        <w:rPr>
          <w:rFonts w:cstheme="minorHAnsi"/>
          <w:bCs/>
          <w:color w:val="000000" w:themeColor="text1"/>
          <w:sz w:val="24"/>
          <w:szCs w:val="24"/>
          <w:lang w:val="ru-RU"/>
        </w:rPr>
        <w:t xml:space="preserve"> направленные на</w:t>
      </w:r>
      <w:r w:rsidR="00C40C87">
        <w:rPr>
          <w:rFonts w:cstheme="minorHAnsi"/>
          <w:bCs/>
          <w:color w:val="000000" w:themeColor="text1"/>
          <w:sz w:val="24"/>
          <w:szCs w:val="24"/>
          <w:lang w:val="ru-RU"/>
        </w:rPr>
        <w:t>:</w:t>
      </w:r>
      <w:r w:rsidR="00345F6E" w:rsidRPr="00980860">
        <w:rPr>
          <w:rFonts w:cstheme="minorHAnsi"/>
          <w:bCs/>
          <w:color w:val="000000" w:themeColor="text1"/>
          <w:sz w:val="24"/>
          <w:szCs w:val="24"/>
          <w:lang w:val="ru-RU"/>
        </w:rPr>
        <w:t xml:space="preserve"> </w:t>
      </w:r>
      <w:r w:rsidR="00953CC0">
        <w:rPr>
          <w:rFonts w:cstheme="minorHAnsi"/>
          <w:bCs/>
          <w:color w:val="000000" w:themeColor="text1"/>
          <w:sz w:val="24"/>
          <w:szCs w:val="24"/>
          <w:lang w:val="ru-RU"/>
        </w:rPr>
        <w:t>у</w:t>
      </w:r>
      <w:r w:rsidR="00953CC0" w:rsidRPr="00953CC0">
        <w:rPr>
          <w:rFonts w:cstheme="minorHAnsi"/>
          <w:bCs/>
          <w:color w:val="000000" w:themeColor="text1"/>
          <w:sz w:val="24"/>
          <w:szCs w:val="24"/>
          <w:lang w:val="ru-RU"/>
        </w:rPr>
        <w:t>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w:t>
      </w:r>
      <w:r w:rsidR="00953CC0">
        <w:rPr>
          <w:rFonts w:cstheme="minorHAnsi"/>
          <w:bCs/>
          <w:color w:val="000000" w:themeColor="text1"/>
          <w:sz w:val="24"/>
          <w:szCs w:val="24"/>
          <w:lang w:val="ru-RU"/>
        </w:rPr>
        <w:t>.</w:t>
      </w:r>
      <w:r w:rsidR="00953CC0" w:rsidRPr="00953CC0">
        <w:rPr>
          <w:rFonts w:cstheme="minorHAnsi"/>
          <w:bCs/>
          <w:color w:val="000000" w:themeColor="text1"/>
          <w:sz w:val="24"/>
          <w:szCs w:val="24"/>
          <w:lang w:val="ru-RU"/>
        </w:rPr>
        <w:t xml:space="preserve"> </w:t>
      </w:r>
      <w:r w:rsidR="00345F6E" w:rsidRPr="00C40C87">
        <w:rPr>
          <w:rFonts w:cstheme="minorHAnsi"/>
          <w:bCs/>
          <w:color w:val="000000" w:themeColor="text1"/>
          <w:sz w:val="24"/>
          <w:szCs w:val="24"/>
          <w:u w:val="single"/>
          <w:lang w:val="ru-RU"/>
        </w:rPr>
        <w:t xml:space="preserve">У обучающихся </w:t>
      </w:r>
      <w:r w:rsidR="005B1756" w:rsidRPr="00C40C87">
        <w:rPr>
          <w:rFonts w:cstheme="minorHAnsi"/>
          <w:bCs/>
          <w:color w:val="000000" w:themeColor="text1"/>
          <w:sz w:val="24"/>
          <w:szCs w:val="24"/>
          <w:u w:val="single"/>
          <w:lang w:val="ru-RU"/>
        </w:rPr>
        <w:t>5</w:t>
      </w:r>
      <w:r w:rsidR="00345F6E" w:rsidRPr="00C40C87">
        <w:rPr>
          <w:rFonts w:cstheme="minorHAnsi"/>
          <w:bCs/>
          <w:color w:val="000000" w:themeColor="text1"/>
          <w:sz w:val="24"/>
          <w:szCs w:val="24"/>
          <w:u w:val="single"/>
          <w:lang w:val="ru-RU"/>
        </w:rPr>
        <w:t xml:space="preserve"> класс</w:t>
      </w:r>
      <w:r w:rsidR="00C40C87">
        <w:rPr>
          <w:rFonts w:cstheme="minorHAnsi"/>
          <w:bCs/>
          <w:color w:val="000000" w:themeColor="text1"/>
          <w:sz w:val="24"/>
          <w:szCs w:val="24"/>
          <w:u w:val="single"/>
          <w:lang w:val="ru-RU"/>
        </w:rPr>
        <w:t>а:</w:t>
      </w:r>
      <w:r w:rsidR="00953CC0">
        <w:rPr>
          <w:rFonts w:cstheme="minorHAnsi"/>
          <w:bCs/>
          <w:color w:val="000000" w:themeColor="text1"/>
          <w:sz w:val="24"/>
          <w:szCs w:val="24"/>
          <w:u w:val="single"/>
          <w:lang w:val="ru-RU"/>
        </w:rPr>
        <w:t xml:space="preserve"> с</w:t>
      </w:r>
      <w:r w:rsidR="00953CC0" w:rsidRPr="00953CC0">
        <w:rPr>
          <w:rFonts w:cstheme="minorHAnsi"/>
          <w:bCs/>
          <w:color w:val="000000" w:themeColor="text1"/>
          <w:sz w:val="24"/>
          <w:szCs w:val="24"/>
          <w:lang w:val="ru-RU"/>
        </w:rPr>
        <w:t>облюдать на письме нормы современного русского литературного языка, в том числе во время списывания текста объемом 90–100 слов</w:t>
      </w:r>
      <w:r w:rsidR="00953CC0" w:rsidRPr="00953CC0">
        <w:rPr>
          <w:rFonts w:cstheme="minorHAnsi"/>
          <w:bCs/>
          <w:color w:val="000000" w:themeColor="text1"/>
          <w:sz w:val="24"/>
          <w:szCs w:val="24"/>
          <w:lang w:val="ru-RU"/>
        </w:rPr>
        <w:t>.</w:t>
      </w:r>
      <w:r w:rsidR="00345F6E" w:rsidRPr="00953CC0">
        <w:rPr>
          <w:rFonts w:cstheme="minorHAnsi"/>
          <w:bCs/>
          <w:color w:val="000000" w:themeColor="text1"/>
          <w:sz w:val="24"/>
          <w:szCs w:val="24"/>
          <w:lang w:val="ru-RU"/>
        </w:rPr>
        <w:t xml:space="preserve"> </w:t>
      </w:r>
      <w:r w:rsidR="00115D30" w:rsidRPr="00C40C87">
        <w:rPr>
          <w:rFonts w:cstheme="minorHAnsi"/>
          <w:bCs/>
          <w:color w:val="000000" w:themeColor="text1"/>
          <w:sz w:val="24"/>
          <w:szCs w:val="24"/>
          <w:u w:val="single"/>
          <w:lang w:val="ru-RU"/>
        </w:rPr>
        <w:t xml:space="preserve">Обучающиеся </w:t>
      </w:r>
      <w:r w:rsidR="005B1756" w:rsidRPr="00C40C87">
        <w:rPr>
          <w:rFonts w:cstheme="minorHAnsi"/>
          <w:bCs/>
          <w:color w:val="000000" w:themeColor="text1"/>
          <w:sz w:val="24"/>
          <w:szCs w:val="24"/>
          <w:u w:val="single"/>
          <w:lang w:val="ru-RU"/>
        </w:rPr>
        <w:t>6</w:t>
      </w:r>
      <w:r w:rsidR="00115D30" w:rsidRPr="00C40C87">
        <w:rPr>
          <w:rFonts w:cstheme="minorHAnsi"/>
          <w:bCs/>
          <w:color w:val="000000" w:themeColor="text1"/>
          <w:sz w:val="24"/>
          <w:szCs w:val="24"/>
          <w:u w:val="single"/>
          <w:lang w:val="ru-RU"/>
        </w:rPr>
        <w:t xml:space="preserve"> класс</w:t>
      </w:r>
      <w:r w:rsidR="00C40C87" w:rsidRPr="00C40C87">
        <w:rPr>
          <w:rFonts w:cstheme="minorHAnsi"/>
          <w:bCs/>
          <w:color w:val="000000" w:themeColor="text1"/>
          <w:sz w:val="24"/>
          <w:szCs w:val="24"/>
          <w:u w:val="single"/>
          <w:lang w:val="ru-RU"/>
        </w:rPr>
        <w:t>а</w:t>
      </w:r>
      <w:r w:rsidR="005B1756" w:rsidRPr="00C40C87">
        <w:rPr>
          <w:rFonts w:cstheme="minorHAnsi"/>
          <w:bCs/>
          <w:color w:val="000000" w:themeColor="text1"/>
          <w:sz w:val="24"/>
          <w:szCs w:val="24"/>
          <w:u w:val="single"/>
          <w:lang w:val="ru-RU"/>
        </w:rPr>
        <w:t>:</w:t>
      </w:r>
      <w:r w:rsidR="00115D30" w:rsidRPr="00980860">
        <w:rPr>
          <w:rFonts w:cstheme="minorHAnsi"/>
          <w:bCs/>
          <w:color w:val="000000" w:themeColor="text1"/>
          <w:sz w:val="24"/>
          <w:szCs w:val="24"/>
          <w:lang w:val="ru-RU"/>
        </w:rPr>
        <w:t xml:space="preserve"> </w:t>
      </w:r>
      <w:r w:rsidR="009F728B">
        <w:rPr>
          <w:rFonts w:cstheme="minorHAnsi"/>
          <w:bCs/>
          <w:color w:val="000000" w:themeColor="text1"/>
          <w:sz w:val="24"/>
          <w:szCs w:val="24"/>
          <w:lang w:val="ru-RU"/>
        </w:rPr>
        <w:t>п</w:t>
      </w:r>
      <w:r w:rsidR="009F728B" w:rsidRPr="009F728B">
        <w:rPr>
          <w:rFonts w:cstheme="minorHAnsi"/>
          <w:bCs/>
          <w:color w:val="000000" w:themeColor="text1"/>
          <w:sz w:val="24"/>
          <w:szCs w:val="24"/>
          <w:lang w:val="ru-RU"/>
        </w:rPr>
        <w:t>роводить морфологический анализ слова</w:t>
      </w:r>
      <w:r w:rsidR="009F728B">
        <w:rPr>
          <w:rFonts w:cstheme="minorHAnsi"/>
          <w:bCs/>
          <w:color w:val="000000" w:themeColor="text1"/>
          <w:sz w:val="24"/>
          <w:szCs w:val="24"/>
          <w:lang w:val="ru-RU"/>
        </w:rPr>
        <w:t xml:space="preserve">. </w:t>
      </w:r>
      <w:r w:rsidR="00115D30" w:rsidRPr="00980860">
        <w:rPr>
          <w:rFonts w:cstheme="minorHAnsi"/>
          <w:sz w:val="24"/>
          <w:szCs w:val="24"/>
          <w:lang w:val="ru-RU"/>
        </w:rPr>
        <w:t>Наибольшую</w:t>
      </w:r>
      <w:r w:rsidR="00115D30" w:rsidRPr="00980860">
        <w:rPr>
          <w:rFonts w:cstheme="minorHAnsi"/>
          <w:spacing w:val="-8"/>
          <w:sz w:val="24"/>
          <w:szCs w:val="24"/>
          <w:lang w:val="ru-RU"/>
        </w:rPr>
        <w:t xml:space="preserve"> </w:t>
      </w:r>
      <w:r w:rsidR="00115D30" w:rsidRPr="00980860">
        <w:rPr>
          <w:rFonts w:cstheme="minorHAnsi"/>
          <w:sz w:val="24"/>
          <w:szCs w:val="24"/>
          <w:lang w:val="ru-RU"/>
        </w:rPr>
        <w:t>трудность</w:t>
      </w:r>
      <w:r w:rsidR="00115D30" w:rsidRPr="00980860">
        <w:rPr>
          <w:rFonts w:cstheme="minorHAnsi"/>
          <w:spacing w:val="-2"/>
          <w:sz w:val="24"/>
          <w:szCs w:val="24"/>
          <w:lang w:val="ru-RU"/>
        </w:rPr>
        <w:t xml:space="preserve"> </w:t>
      </w:r>
      <w:r w:rsidR="00115D30" w:rsidRPr="00980860">
        <w:rPr>
          <w:rFonts w:cstheme="minorHAnsi"/>
          <w:sz w:val="24"/>
          <w:szCs w:val="24"/>
          <w:lang w:val="ru-RU"/>
        </w:rPr>
        <w:t>у</w:t>
      </w:r>
      <w:r w:rsidR="00115D30" w:rsidRPr="00980860">
        <w:rPr>
          <w:rFonts w:cstheme="minorHAnsi"/>
          <w:spacing w:val="-11"/>
          <w:sz w:val="24"/>
          <w:szCs w:val="24"/>
          <w:lang w:val="ru-RU"/>
        </w:rPr>
        <w:t xml:space="preserve"> </w:t>
      </w:r>
      <w:r w:rsidR="00115D30" w:rsidRPr="00980860">
        <w:rPr>
          <w:rFonts w:cstheme="minorHAnsi"/>
          <w:sz w:val="24"/>
          <w:szCs w:val="24"/>
          <w:lang w:val="ru-RU"/>
        </w:rPr>
        <w:t xml:space="preserve">обучающихся </w:t>
      </w:r>
      <w:r w:rsidR="005B1756" w:rsidRPr="00C40C87">
        <w:rPr>
          <w:rFonts w:cstheme="minorHAnsi"/>
          <w:sz w:val="24"/>
          <w:szCs w:val="24"/>
          <w:u w:val="single"/>
          <w:lang w:val="ru-RU"/>
        </w:rPr>
        <w:t>7</w:t>
      </w:r>
      <w:r w:rsidR="00115D30" w:rsidRPr="00C40C87">
        <w:rPr>
          <w:rFonts w:cstheme="minorHAnsi"/>
          <w:sz w:val="24"/>
          <w:szCs w:val="24"/>
          <w:u w:val="single"/>
          <w:lang w:val="ru-RU"/>
        </w:rPr>
        <w:t xml:space="preserve"> класса</w:t>
      </w:r>
      <w:r w:rsidR="00115D30" w:rsidRPr="00980860">
        <w:rPr>
          <w:rFonts w:cstheme="minorHAnsi"/>
          <w:sz w:val="24"/>
          <w:szCs w:val="24"/>
          <w:lang w:val="ru-RU"/>
        </w:rPr>
        <w:t xml:space="preserve"> вызвали</w:t>
      </w:r>
      <w:r w:rsidR="00115D30" w:rsidRPr="00980860">
        <w:rPr>
          <w:rFonts w:cstheme="minorHAnsi"/>
          <w:spacing w:val="-4"/>
          <w:sz w:val="24"/>
          <w:szCs w:val="24"/>
          <w:lang w:val="ru-RU"/>
        </w:rPr>
        <w:t xml:space="preserve"> </w:t>
      </w:r>
      <w:r w:rsidR="00115D30" w:rsidRPr="00980860">
        <w:rPr>
          <w:rFonts w:cstheme="minorHAnsi"/>
          <w:spacing w:val="-2"/>
          <w:sz w:val="24"/>
          <w:szCs w:val="24"/>
          <w:lang w:val="ru-RU"/>
        </w:rPr>
        <w:t>задания,</w:t>
      </w:r>
      <w:r w:rsidR="00115D30" w:rsidRPr="00980860">
        <w:rPr>
          <w:rFonts w:cstheme="minorHAnsi"/>
          <w:bCs/>
          <w:color w:val="000000" w:themeColor="text1"/>
          <w:sz w:val="24"/>
          <w:szCs w:val="24"/>
          <w:lang w:val="ru-RU"/>
        </w:rPr>
        <w:t xml:space="preserve"> направленные на: </w:t>
      </w:r>
      <w:r w:rsidR="009F728B" w:rsidRPr="009F728B">
        <w:rPr>
          <w:rFonts w:cstheme="minorHAnsi"/>
          <w:bCs/>
          <w:color w:val="000000" w:themeColor="text1"/>
          <w:sz w:val="24"/>
          <w:szCs w:val="24"/>
          <w:lang w:val="ru-RU"/>
        </w:rPr>
        <w:t xml:space="preserve">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009F728B" w:rsidRPr="009F728B">
        <w:rPr>
          <w:rFonts w:cstheme="minorHAnsi"/>
          <w:bCs/>
          <w:color w:val="000000" w:themeColor="text1"/>
          <w:sz w:val="24"/>
          <w:szCs w:val="24"/>
          <w:lang w:val="ru-RU"/>
        </w:rPr>
        <w:t>пунктограммы</w:t>
      </w:r>
      <w:proofErr w:type="spellEnd"/>
      <w:r w:rsidR="009F728B" w:rsidRPr="009F728B">
        <w:rPr>
          <w:rFonts w:cstheme="minorHAnsi"/>
          <w:bCs/>
          <w:color w:val="000000" w:themeColor="text1"/>
          <w:sz w:val="24"/>
          <w:szCs w:val="24"/>
          <w:lang w:val="ru-RU"/>
        </w:rPr>
        <w:t xml:space="preserve"> и слова с непроверяемыми написаниями)</w:t>
      </w:r>
      <w:r w:rsidR="009F728B">
        <w:rPr>
          <w:rFonts w:cstheme="minorHAnsi"/>
          <w:bCs/>
          <w:color w:val="000000" w:themeColor="text1"/>
          <w:sz w:val="24"/>
          <w:szCs w:val="24"/>
          <w:lang w:val="ru-RU"/>
        </w:rPr>
        <w:t xml:space="preserve">. </w:t>
      </w:r>
      <w:r w:rsidR="00C40C87" w:rsidRPr="00980860">
        <w:rPr>
          <w:rFonts w:cstheme="minorHAnsi"/>
          <w:sz w:val="24"/>
          <w:szCs w:val="24"/>
          <w:lang w:val="ru-RU"/>
        </w:rPr>
        <w:t>Наибольшую</w:t>
      </w:r>
      <w:r w:rsidR="00C40C87" w:rsidRPr="00980860">
        <w:rPr>
          <w:rFonts w:cstheme="minorHAnsi"/>
          <w:spacing w:val="-8"/>
          <w:sz w:val="24"/>
          <w:szCs w:val="24"/>
          <w:lang w:val="ru-RU"/>
        </w:rPr>
        <w:t xml:space="preserve"> </w:t>
      </w:r>
      <w:r w:rsidR="00C40C87" w:rsidRPr="00980860">
        <w:rPr>
          <w:rFonts w:cstheme="minorHAnsi"/>
          <w:sz w:val="24"/>
          <w:szCs w:val="24"/>
          <w:lang w:val="ru-RU"/>
        </w:rPr>
        <w:t>трудность</w:t>
      </w:r>
      <w:r w:rsidR="00C40C87" w:rsidRPr="00980860">
        <w:rPr>
          <w:rFonts w:cstheme="minorHAnsi"/>
          <w:spacing w:val="-2"/>
          <w:sz w:val="24"/>
          <w:szCs w:val="24"/>
          <w:lang w:val="ru-RU"/>
        </w:rPr>
        <w:t xml:space="preserve"> </w:t>
      </w:r>
      <w:r w:rsidR="00C40C87" w:rsidRPr="00980860">
        <w:rPr>
          <w:rFonts w:cstheme="minorHAnsi"/>
          <w:sz w:val="24"/>
          <w:szCs w:val="24"/>
          <w:lang w:val="ru-RU"/>
        </w:rPr>
        <w:t>у</w:t>
      </w:r>
      <w:r w:rsidR="00C40C87" w:rsidRPr="00980860">
        <w:rPr>
          <w:rFonts w:cstheme="minorHAnsi"/>
          <w:spacing w:val="-11"/>
          <w:sz w:val="24"/>
          <w:szCs w:val="24"/>
          <w:lang w:val="ru-RU"/>
        </w:rPr>
        <w:t xml:space="preserve"> </w:t>
      </w:r>
      <w:r w:rsidR="00C40C87" w:rsidRPr="00980860">
        <w:rPr>
          <w:rFonts w:cstheme="minorHAnsi"/>
          <w:sz w:val="24"/>
          <w:szCs w:val="24"/>
          <w:lang w:val="ru-RU"/>
        </w:rPr>
        <w:t xml:space="preserve">обучающихся </w:t>
      </w:r>
      <w:r w:rsidR="00C40C87">
        <w:rPr>
          <w:rFonts w:cstheme="minorHAnsi"/>
          <w:sz w:val="24"/>
          <w:szCs w:val="24"/>
          <w:lang w:val="ru-RU"/>
        </w:rPr>
        <w:t>8</w:t>
      </w:r>
      <w:r w:rsidR="00C40C87" w:rsidRPr="00980860">
        <w:rPr>
          <w:rFonts w:cstheme="minorHAnsi"/>
          <w:sz w:val="24"/>
          <w:szCs w:val="24"/>
          <w:lang w:val="ru-RU"/>
        </w:rPr>
        <w:t xml:space="preserve"> класса</w:t>
      </w:r>
      <w:r w:rsidR="009F728B">
        <w:rPr>
          <w:rFonts w:cstheme="minorHAnsi"/>
          <w:sz w:val="24"/>
          <w:szCs w:val="24"/>
          <w:lang w:val="ru-RU"/>
        </w:rPr>
        <w:t>: п</w:t>
      </w:r>
      <w:r w:rsidR="009F728B" w:rsidRPr="009F728B">
        <w:rPr>
          <w:rFonts w:cstheme="minorHAnsi"/>
          <w:sz w:val="24"/>
          <w:szCs w:val="24"/>
          <w:lang w:val="ru-RU"/>
        </w:rPr>
        <w:t>роводить синтаксический анализ предложения</w:t>
      </w:r>
      <w:r w:rsidR="009F728B">
        <w:rPr>
          <w:rFonts w:cstheme="minorHAnsi"/>
          <w:sz w:val="24"/>
          <w:szCs w:val="24"/>
          <w:lang w:val="ru-RU"/>
        </w:rPr>
        <w:t xml:space="preserve">. </w:t>
      </w:r>
      <w:r w:rsidR="00AE39E3" w:rsidRPr="00AE39E3">
        <w:rPr>
          <w:rFonts w:cstheme="minorHAnsi"/>
          <w:sz w:val="24"/>
          <w:szCs w:val="24"/>
          <w:lang w:val="ru-RU"/>
        </w:rP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r w:rsidR="00AE39E3">
        <w:rPr>
          <w:rFonts w:cstheme="minorHAnsi"/>
          <w:sz w:val="24"/>
          <w:szCs w:val="24"/>
          <w:lang w:val="ru-RU"/>
        </w:rPr>
        <w:t>.</w:t>
      </w:r>
      <w:r w:rsidR="009F728B" w:rsidRPr="009F728B">
        <w:rPr>
          <w:rFonts w:cstheme="minorHAnsi"/>
          <w:sz w:val="24"/>
          <w:szCs w:val="24"/>
          <w:lang w:val="ru-RU"/>
        </w:rPr>
        <w:t xml:space="preserve"> </w:t>
      </w:r>
      <w:r w:rsidR="00C40C87" w:rsidRPr="00980860">
        <w:rPr>
          <w:rFonts w:cstheme="minorHAnsi"/>
          <w:sz w:val="24"/>
          <w:szCs w:val="24"/>
          <w:lang w:val="ru-RU"/>
        </w:rPr>
        <w:t xml:space="preserve"> </w:t>
      </w:r>
      <w:r w:rsidR="00C067E3" w:rsidRPr="00980860">
        <w:rPr>
          <w:rFonts w:cstheme="minorHAnsi"/>
          <w:sz w:val="24"/>
          <w:szCs w:val="24"/>
          <w:lang w:val="ru-RU"/>
        </w:rPr>
        <w:t>Наибольшую</w:t>
      </w:r>
      <w:r w:rsidR="00C067E3" w:rsidRPr="00980860">
        <w:rPr>
          <w:rFonts w:cstheme="minorHAnsi"/>
          <w:spacing w:val="-8"/>
          <w:sz w:val="24"/>
          <w:szCs w:val="24"/>
          <w:lang w:val="ru-RU"/>
        </w:rPr>
        <w:t xml:space="preserve"> </w:t>
      </w:r>
      <w:r w:rsidR="00C067E3" w:rsidRPr="00980860">
        <w:rPr>
          <w:rFonts w:cstheme="minorHAnsi"/>
          <w:sz w:val="24"/>
          <w:szCs w:val="24"/>
          <w:lang w:val="ru-RU"/>
        </w:rPr>
        <w:t>трудность</w:t>
      </w:r>
      <w:r w:rsidR="00C067E3" w:rsidRPr="00980860">
        <w:rPr>
          <w:rFonts w:cstheme="minorHAnsi"/>
          <w:spacing w:val="-2"/>
          <w:sz w:val="24"/>
          <w:szCs w:val="24"/>
          <w:lang w:val="ru-RU"/>
        </w:rPr>
        <w:t xml:space="preserve"> </w:t>
      </w:r>
      <w:r w:rsidR="00C067E3" w:rsidRPr="00980860">
        <w:rPr>
          <w:rFonts w:cstheme="minorHAnsi"/>
          <w:sz w:val="24"/>
          <w:szCs w:val="24"/>
          <w:lang w:val="ru-RU"/>
        </w:rPr>
        <w:t>у</w:t>
      </w:r>
      <w:r w:rsidR="00C067E3" w:rsidRPr="00980860">
        <w:rPr>
          <w:rFonts w:cstheme="minorHAnsi"/>
          <w:spacing w:val="-11"/>
          <w:sz w:val="24"/>
          <w:szCs w:val="24"/>
          <w:lang w:val="ru-RU"/>
        </w:rPr>
        <w:t xml:space="preserve"> </w:t>
      </w:r>
      <w:r w:rsidR="00C067E3" w:rsidRPr="00980860">
        <w:rPr>
          <w:rFonts w:cstheme="minorHAnsi"/>
          <w:sz w:val="24"/>
          <w:szCs w:val="24"/>
          <w:lang w:val="ru-RU"/>
        </w:rPr>
        <w:t xml:space="preserve">обучающихся </w:t>
      </w:r>
      <w:r w:rsidR="00475845" w:rsidRPr="00980860">
        <w:rPr>
          <w:rFonts w:cstheme="minorHAnsi"/>
          <w:sz w:val="24"/>
          <w:szCs w:val="24"/>
          <w:lang w:val="ru-RU"/>
        </w:rPr>
        <w:t>10</w:t>
      </w:r>
      <w:r w:rsidR="00C067E3" w:rsidRPr="00980860">
        <w:rPr>
          <w:rFonts w:cstheme="minorHAnsi"/>
          <w:sz w:val="24"/>
          <w:szCs w:val="24"/>
          <w:lang w:val="ru-RU"/>
        </w:rPr>
        <w:t xml:space="preserve"> класса вызвали</w:t>
      </w:r>
      <w:r w:rsidR="00C067E3" w:rsidRPr="00980860">
        <w:rPr>
          <w:rFonts w:cstheme="minorHAnsi"/>
          <w:spacing w:val="-4"/>
          <w:sz w:val="24"/>
          <w:szCs w:val="24"/>
          <w:lang w:val="ru-RU"/>
        </w:rPr>
        <w:t xml:space="preserve"> </w:t>
      </w:r>
      <w:r w:rsidR="00C067E3" w:rsidRPr="00980860">
        <w:rPr>
          <w:rFonts w:cstheme="minorHAnsi"/>
          <w:spacing w:val="-2"/>
          <w:sz w:val="24"/>
          <w:szCs w:val="24"/>
          <w:lang w:val="ru-RU"/>
        </w:rPr>
        <w:t>задания,</w:t>
      </w:r>
      <w:r w:rsidR="00C067E3" w:rsidRPr="00980860">
        <w:rPr>
          <w:rFonts w:cstheme="minorHAnsi"/>
          <w:bCs/>
          <w:color w:val="000000" w:themeColor="text1"/>
          <w:sz w:val="24"/>
          <w:szCs w:val="24"/>
          <w:lang w:val="ru-RU"/>
        </w:rPr>
        <w:t xml:space="preserve"> направленные на: </w:t>
      </w:r>
      <w:r w:rsidR="00AE39E3">
        <w:rPr>
          <w:rFonts w:cstheme="minorHAnsi"/>
          <w:bCs/>
          <w:color w:val="000000" w:themeColor="text1"/>
          <w:sz w:val="24"/>
          <w:szCs w:val="24"/>
          <w:lang w:val="ru-RU"/>
        </w:rPr>
        <w:t>а</w:t>
      </w:r>
      <w:r w:rsidR="00AE39E3" w:rsidRPr="00AE39E3">
        <w:rPr>
          <w:rFonts w:cstheme="minorHAnsi"/>
          <w:bCs/>
          <w:color w:val="000000" w:themeColor="text1"/>
          <w:sz w:val="24"/>
          <w:szCs w:val="24"/>
          <w:lang w:val="ru-RU"/>
        </w:rPr>
        <w:t>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R="00AE39E3">
        <w:rPr>
          <w:rFonts w:cstheme="minorHAnsi"/>
          <w:bCs/>
          <w:color w:val="000000" w:themeColor="text1"/>
          <w:sz w:val="24"/>
          <w:szCs w:val="24"/>
          <w:lang w:val="ru-RU"/>
        </w:rPr>
        <w:t>.</w:t>
      </w:r>
    </w:p>
    <w:p w14:paraId="39308BAD" w14:textId="77777777" w:rsidR="005C4068" w:rsidRPr="0022322F" w:rsidRDefault="005C4068" w:rsidP="005C4068">
      <w:pPr>
        <w:spacing w:before="0" w:beforeAutospacing="0" w:after="0" w:afterAutospacing="0"/>
        <w:ind w:firstLine="720"/>
        <w:jc w:val="both"/>
        <w:rPr>
          <w:rFonts w:cstheme="minorHAnsi"/>
          <w:color w:val="000000"/>
          <w:sz w:val="24"/>
          <w:szCs w:val="24"/>
          <w:highlight w:val="yellow"/>
          <w:lang w:val="ru-RU"/>
        </w:rPr>
      </w:pPr>
    </w:p>
    <w:p w14:paraId="166B3BB9" w14:textId="77777777" w:rsidR="00E168C3" w:rsidRPr="006407AC" w:rsidRDefault="003A33D8" w:rsidP="005C4068">
      <w:pPr>
        <w:spacing w:before="0" w:beforeAutospacing="0" w:after="0" w:afterAutospacing="0"/>
        <w:ind w:firstLine="720"/>
        <w:jc w:val="both"/>
        <w:rPr>
          <w:rFonts w:cstheme="minorHAnsi"/>
          <w:color w:val="000000"/>
          <w:sz w:val="24"/>
          <w:szCs w:val="24"/>
          <w:lang w:val="ru-RU"/>
        </w:rPr>
      </w:pPr>
      <w:r w:rsidRPr="006407AC">
        <w:rPr>
          <w:rFonts w:cstheme="minorHAnsi"/>
          <w:b/>
          <w:bCs/>
          <w:color w:val="000000"/>
          <w:sz w:val="24"/>
          <w:szCs w:val="24"/>
          <w:lang w:val="ru-RU"/>
        </w:rPr>
        <w:t>Итоги ВПР 2025</w:t>
      </w:r>
      <w:r w:rsidR="00E168C3" w:rsidRPr="006407AC">
        <w:rPr>
          <w:rFonts w:cstheme="minorHAnsi"/>
          <w:b/>
          <w:bCs/>
          <w:color w:val="000000"/>
          <w:sz w:val="24"/>
          <w:szCs w:val="24"/>
          <w:lang w:val="ru-RU"/>
        </w:rPr>
        <w:t xml:space="preserve"> года по математике.</w:t>
      </w:r>
    </w:p>
    <w:p w14:paraId="2ADEF3D0" w14:textId="3B15484A" w:rsidR="00E168C3" w:rsidRPr="006407AC" w:rsidRDefault="00E168C3" w:rsidP="005C4068">
      <w:pPr>
        <w:spacing w:before="0" w:beforeAutospacing="0" w:after="0" w:afterAutospacing="0"/>
        <w:ind w:firstLine="720"/>
        <w:jc w:val="both"/>
        <w:rPr>
          <w:rFonts w:cstheme="minorHAnsi"/>
          <w:color w:val="000000"/>
          <w:sz w:val="24"/>
          <w:szCs w:val="24"/>
          <w:lang w:val="ru-RU"/>
        </w:rPr>
      </w:pPr>
      <w:r w:rsidRPr="006407AC">
        <w:rPr>
          <w:rFonts w:cstheme="minorHAnsi"/>
          <w:color w:val="000000"/>
          <w:sz w:val="24"/>
          <w:szCs w:val="24"/>
          <w:lang w:val="ru-RU"/>
        </w:rPr>
        <w:t xml:space="preserve">ВПР по математике писали обучающиеся </w:t>
      </w:r>
      <w:r w:rsidR="00DE6AC6" w:rsidRPr="006407AC">
        <w:rPr>
          <w:rFonts w:cstheme="minorHAnsi"/>
          <w:color w:val="000000"/>
          <w:sz w:val="24"/>
          <w:szCs w:val="24"/>
          <w:lang w:val="ru-RU"/>
        </w:rPr>
        <w:t>4</w:t>
      </w:r>
      <w:r w:rsidRPr="006407AC">
        <w:rPr>
          <w:rFonts w:cstheme="minorHAnsi"/>
          <w:color w:val="000000"/>
          <w:sz w:val="24"/>
          <w:szCs w:val="24"/>
          <w:lang w:val="ru-RU"/>
        </w:rPr>
        <w:t>-</w:t>
      </w:r>
      <w:r w:rsidR="00DE6AC6" w:rsidRPr="006407AC">
        <w:rPr>
          <w:rFonts w:cstheme="minorHAnsi"/>
          <w:color w:val="000000"/>
          <w:sz w:val="24"/>
          <w:szCs w:val="24"/>
          <w:lang w:val="ru-RU"/>
        </w:rPr>
        <w:t>8</w:t>
      </w:r>
      <w:r w:rsidR="00914C21" w:rsidRPr="006407AC">
        <w:rPr>
          <w:rFonts w:cstheme="minorHAnsi"/>
          <w:color w:val="000000"/>
          <w:sz w:val="24"/>
          <w:szCs w:val="24"/>
          <w:lang w:val="ru-RU"/>
        </w:rPr>
        <w:t>, 10</w:t>
      </w:r>
      <w:r w:rsidRPr="006407AC">
        <w:rPr>
          <w:rFonts w:cstheme="minorHAnsi"/>
          <w:color w:val="000000"/>
          <w:sz w:val="24"/>
          <w:szCs w:val="24"/>
          <w:lang w:val="ru-RU"/>
        </w:rPr>
        <w:t xml:space="preserve"> классов, что составляет </w:t>
      </w:r>
      <w:r w:rsidR="006407AC" w:rsidRPr="006407AC">
        <w:rPr>
          <w:rFonts w:cstheme="minorHAnsi"/>
          <w:color w:val="000000"/>
          <w:sz w:val="24"/>
          <w:szCs w:val="24"/>
          <w:lang w:val="ru-RU"/>
        </w:rPr>
        <w:t>67</w:t>
      </w:r>
      <w:r w:rsidRPr="006407AC">
        <w:rPr>
          <w:rFonts w:cstheme="minorHAnsi"/>
          <w:color w:val="000000"/>
          <w:sz w:val="24"/>
          <w:szCs w:val="24"/>
          <w:lang w:val="ru-RU"/>
        </w:rPr>
        <w:t xml:space="preserve"> </w:t>
      </w:r>
      <w:r w:rsidR="00DE6AC6" w:rsidRPr="006407AC">
        <w:rPr>
          <w:rFonts w:cstheme="minorHAnsi"/>
          <w:color w:val="000000"/>
          <w:sz w:val="24"/>
          <w:szCs w:val="24"/>
          <w:lang w:val="ru-RU"/>
        </w:rPr>
        <w:t>обучающихся</w:t>
      </w:r>
      <w:r w:rsidRPr="006407AC">
        <w:rPr>
          <w:rFonts w:cstheme="minorHAnsi"/>
          <w:color w:val="000000"/>
          <w:sz w:val="24"/>
          <w:szCs w:val="24"/>
          <w:lang w:val="ru-RU"/>
        </w:rPr>
        <w:t xml:space="preserve"> (</w:t>
      </w:r>
      <w:r w:rsidR="00980860">
        <w:rPr>
          <w:rFonts w:cstheme="minorHAnsi"/>
          <w:color w:val="000000"/>
          <w:sz w:val="24"/>
          <w:szCs w:val="24"/>
          <w:lang w:val="ru-RU"/>
        </w:rPr>
        <w:t>97</w:t>
      </w:r>
      <w:r w:rsidRPr="006407AC">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56"/>
        <w:gridCol w:w="1128"/>
        <w:gridCol w:w="782"/>
        <w:gridCol w:w="641"/>
        <w:gridCol w:w="641"/>
        <w:gridCol w:w="736"/>
        <w:gridCol w:w="547"/>
        <w:gridCol w:w="921"/>
        <w:gridCol w:w="1459"/>
        <w:gridCol w:w="1110"/>
        <w:gridCol w:w="1081"/>
      </w:tblGrid>
      <w:tr w:rsidR="00B60655" w:rsidRPr="0022322F" w14:paraId="139B9AD7" w14:textId="77777777" w:rsidTr="0022322F">
        <w:tc>
          <w:tcPr>
            <w:tcW w:w="794" w:type="dxa"/>
            <w:vMerge w:val="restart"/>
          </w:tcPr>
          <w:p w14:paraId="07FBBA36"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класс</w:t>
            </w:r>
          </w:p>
        </w:tc>
        <w:tc>
          <w:tcPr>
            <w:tcW w:w="1332" w:type="dxa"/>
            <w:vMerge w:val="restart"/>
          </w:tcPr>
          <w:p w14:paraId="5F235AB2"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учитель</w:t>
            </w:r>
          </w:p>
        </w:tc>
        <w:tc>
          <w:tcPr>
            <w:tcW w:w="785" w:type="dxa"/>
            <w:vMerge w:val="restart"/>
          </w:tcPr>
          <w:p w14:paraId="6A5B3787"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писали</w:t>
            </w:r>
          </w:p>
        </w:tc>
        <w:tc>
          <w:tcPr>
            <w:tcW w:w="2246" w:type="dxa"/>
            <w:gridSpan w:val="4"/>
          </w:tcPr>
          <w:p w14:paraId="486E2037"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Итоги за ВПР-25</w:t>
            </w:r>
          </w:p>
        </w:tc>
        <w:tc>
          <w:tcPr>
            <w:tcW w:w="842" w:type="dxa"/>
            <w:vMerge w:val="restart"/>
          </w:tcPr>
          <w:p w14:paraId="43D6C695" w14:textId="77777777" w:rsidR="0022322F" w:rsidRPr="0022322F" w:rsidRDefault="0022322F" w:rsidP="007B378E">
            <w:pPr>
              <w:spacing w:beforeAutospacing="0" w:afterAutospacing="0"/>
              <w:jc w:val="center"/>
              <w:rPr>
                <w:rFonts w:cstheme="minorHAnsi"/>
                <w:color w:val="000000"/>
                <w:sz w:val="20"/>
                <w:szCs w:val="20"/>
              </w:rPr>
            </w:pPr>
            <w:r w:rsidRPr="0022322F">
              <w:rPr>
                <w:rFonts w:cstheme="minorHAnsi"/>
                <w:color w:val="000000"/>
                <w:sz w:val="20"/>
                <w:szCs w:val="20"/>
                <w:lang w:val="ru-RU"/>
              </w:rPr>
              <w:t>% качество</w:t>
            </w:r>
          </w:p>
        </w:tc>
        <w:tc>
          <w:tcPr>
            <w:tcW w:w="1466" w:type="dxa"/>
            <w:vMerge w:val="restart"/>
          </w:tcPr>
          <w:p w14:paraId="218D0B7C"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подтверждения отметок ВПР с отметками по журналу</w:t>
            </w:r>
          </w:p>
        </w:tc>
        <w:tc>
          <w:tcPr>
            <w:tcW w:w="1131" w:type="dxa"/>
            <w:vMerge w:val="restart"/>
          </w:tcPr>
          <w:p w14:paraId="3AFE6738"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завышения</w:t>
            </w:r>
          </w:p>
        </w:tc>
        <w:tc>
          <w:tcPr>
            <w:tcW w:w="1101" w:type="dxa"/>
            <w:vMerge w:val="restart"/>
          </w:tcPr>
          <w:p w14:paraId="4CCA9AA5"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занижения</w:t>
            </w:r>
          </w:p>
        </w:tc>
      </w:tr>
      <w:tr w:rsidR="0022322F" w:rsidRPr="0022322F" w14:paraId="4CEF7C56" w14:textId="77777777" w:rsidTr="0022322F">
        <w:tc>
          <w:tcPr>
            <w:tcW w:w="794" w:type="dxa"/>
            <w:vMerge/>
          </w:tcPr>
          <w:p w14:paraId="538FD6FD" w14:textId="77777777" w:rsidR="0022322F" w:rsidRPr="0022322F" w:rsidRDefault="0022322F" w:rsidP="007B378E">
            <w:pPr>
              <w:spacing w:beforeAutospacing="0" w:afterAutospacing="0"/>
              <w:jc w:val="both"/>
              <w:rPr>
                <w:rFonts w:cstheme="minorHAnsi"/>
                <w:color w:val="000000"/>
                <w:sz w:val="20"/>
                <w:szCs w:val="20"/>
                <w:lang w:val="ru-RU"/>
              </w:rPr>
            </w:pPr>
          </w:p>
        </w:tc>
        <w:tc>
          <w:tcPr>
            <w:tcW w:w="1332" w:type="dxa"/>
            <w:vMerge/>
          </w:tcPr>
          <w:p w14:paraId="50377A2E" w14:textId="77777777" w:rsidR="0022322F" w:rsidRPr="0022322F" w:rsidRDefault="0022322F" w:rsidP="007B378E">
            <w:pPr>
              <w:spacing w:beforeAutospacing="0" w:afterAutospacing="0"/>
              <w:jc w:val="both"/>
              <w:rPr>
                <w:rFonts w:cstheme="minorHAnsi"/>
                <w:color w:val="000000"/>
                <w:sz w:val="20"/>
                <w:szCs w:val="20"/>
                <w:lang w:val="ru-RU"/>
              </w:rPr>
            </w:pPr>
          </w:p>
        </w:tc>
        <w:tc>
          <w:tcPr>
            <w:tcW w:w="785" w:type="dxa"/>
            <w:vMerge/>
          </w:tcPr>
          <w:p w14:paraId="7B57217B" w14:textId="77777777" w:rsidR="0022322F" w:rsidRPr="0022322F" w:rsidRDefault="0022322F" w:rsidP="007B378E">
            <w:pPr>
              <w:spacing w:beforeAutospacing="0" w:afterAutospacing="0"/>
              <w:jc w:val="both"/>
              <w:rPr>
                <w:rFonts w:cstheme="minorHAnsi"/>
                <w:color w:val="000000"/>
                <w:sz w:val="20"/>
                <w:szCs w:val="20"/>
                <w:lang w:val="ru-RU"/>
              </w:rPr>
            </w:pPr>
          </w:p>
        </w:tc>
        <w:tc>
          <w:tcPr>
            <w:tcW w:w="648" w:type="dxa"/>
          </w:tcPr>
          <w:p w14:paraId="58AC65AA" w14:textId="77777777" w:rsidR="0022322F" w:rsidRPr="0022322F" w:rsidRDefault="0022322F"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5</w:t>
            </w:r>
          </w:p>
        </w:tc>
        <w:tc>
          <w:tcPr>
            <w:tcW w:w="373" w:type="dxa"/>
          </w:tcPr>
          <w:p w14:paraId="68C51FDE" w14:textId="77777777" w:rsidR="0022322F" w:rsidRPr="0022322F" w:rsidRDefault="0022322F"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4</w:t>
            </w:r>
          </w:p>
        </w:tc>
        <w:tc>
          <w:tcPr>
            <w:tcW w:w="516" w:type="dxa"/>
          </w:tcPr>
          <w:p w14:paraId="6D64842D" w14:textId="77777777" w:rsidR="0022322F" w:rsidRPr="0022322F" w:rsidRDefault="0022322F"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3</w:t>
            </w:r>
          </w:p>
        </w:tc>
        <w:tc>
          <w:tcPr>
            <w:tcW w:w="709" w:type="dxa"/>
          </w:tcPr>
          <w:p w14:paraId="442FAE34" w14:textId="77777777" w:rsidR="0022322F" w:rsidRPr="0022322F" w:rsidRDefault="0022322F"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2</w:t>
            </w:r>
          </w:p>
        </w:tc>
        <w:tc>
          <w:tcPr>
            <w:tcW w:w="842" w:type="dxa"/>
            <w:vMerge/>
          </w:tcPr>
          <w:p w14:paraId="743AE478" w14:textId="77777777" w:rsidR="0022322F" w:rsidRPr="0022322F" w:rsidRDefault="0022322F" w:rsidP="007B378E">
            <w:pPr>
              <w:spacing w:beforeAutospacing="0" w:afterAutospacing="0"/>
              <w:jc w:val="both"/>
              <w:rPr>
                <w:rFonts w:cstheme="minorHAnsi"/>
                <w:color w:val="000000"/>
                <w:sz w:val="20"/>
                <w:szCs w:val="20"/>
                <w:lang w:val="ru-RU"/>
              </w:rPr>
            </w:pPr>
          </w:p>
        </w:tc>
        <w:tc>
          <w:tcPr>
            <w:tcW w:w="1466" w:type="dxa"/>
            <w:vMerge/>
          </w:tcPr>
          <w:p w14:paraId="125BB8CC" w14:textId="77777777" w:rsidR="0022322F" w:rsidRPr="0022322F" w:rsidRDefault="0022322F" w:rsidP="007B378E">
            <w:pPr>
              <w:spacing w:beforeAutospacing="0" w:afterAutospacing="0"/>
              <w:jc w:val="both"/>
              <w:rPr>
                <w:rFonts w:cstheme="minorHAnsi"/>
                <w:color w:val="000000"/>
                <w:sz w:val="20"/>
                <w:szCs w:val="20"/>
                <w:lang w:val="ru-RU"/>
              </w:rPr>
            </w:pPr>
          </w:p>
        </w:tc>
        <w:tc>
          <w:tcPr>
            <w:tcW w:w="1131" w:type="dxa"/>
            <w:vMerge/>
          </w:tcPr>
          <w:p w14:paraId="63CD1E7B" w14:textId="77777777" w:rsidR="0022322F" w:rsidRPr="0022322F" w:rsidRDefault="0022322F" w:rsidP="007B378E">
            <w:pPr>
              <w:spacing w:beforeAutospacing="0" w:afterAutospacing="0"/>
              <w:jc w:val="both"/>
              <w:rPr>
                <w:rFonts w:cstheme="minorHAnsi"/>
                <w:color w:val="000000"/>
                <w:sz w:val="20"/>
                <w:szCs w:val="20"/>
                <w:lang w:val="ru-RU"/>
              </w:rPr>
            </w:pPr>
          </w:p>
        </w:tc>
        <w:tc>
          <w:tcPr>
            <w:tcW w:w="1101" w:type="dxa"/>
            <w:vMerge/>
          </w:tcPr>
          <w:p w14:paraId="4F17539D" w14:textId="77777777" w:rsidR="0022322F" w:rsidRPr="0022322F" w:rsidRDefault="0022322F" w:rsidP="007B378E">
            <w:pPr>
              <w:spacing w:beforeAutospacing="0" w:afterAutospacing="0"/>
              <w:jc w:val="both"/>
              <w:rPr>
                <w:rFonts w:cstheme="minorHAnsi"/>
                <w:color w:val="000000"/>
                <w:sz w:val="20"/>
                <w:szCs w:val="20"/>
                <w:lang w:val="ru-RU"/>
              </w:rPr>
            </w:pPr>
          </w:p>
        </w:tc>
      </w:tr>
      <w:tr w:rsidR="0022322F" w:rsidRPr="0022322F" w14:paraId="0DC2ADC4" w14:textId="77777777" w:rsidTr="0022322F">
        <w:tc>
          <w:tcPr>
            <w:tcW w:w="794" w:type="dxa"/>
          </w:tcPr>
          <w:p w14:paraId="1A81C1F7"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4</w:t>
            </w:r>
          </w:p>
        </w:tc>
        <w:tc>
          <w:tcPr>
            <w:tcW w:w="1332" w:type="dxa"/>
          </w:tcPr>
          <w:p w14:paraId="7EFAE895" w14:textId="41FA323B"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Драник А.А.</w:t>
            </w:r>
          </w:p>
        </w:tc>
        <w:tc>
          <w:tcPr>
            <w:tcW w:w="785" w:type="dxa"/>
          </w:tcPr>
          <w:p w14:paraId="7AB9A3BF" w14:textId="3B7C03B1"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21</w:t>
            </w:r>
          </w:p>
        </w:tc>
        <w:tc>
          <w:tcPr>
            <w:tcW w:w="648" w:type="dxa"/>
          </w:tcPr>
          <w:p w14:paraId="3ECBCDE6" w14:textId="68457013" w:rsidR="0022322F" w:rsidRPr="0022322F" w:rsidRDefault="0022322F"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38,1</w:t>
            </w:r>
          </w:p>
        </w:tc>
        <w:tc>
          <w:tcPr>
            <w:tcW w:w="373" w:type="dxa"/>
          </w:tcPr>
          <w:p w14:paraId="2BA6BF9B" w14:textId="69E6B511" w:rsidR="0022322F" w:rsidRPr="0022322F" w:rsidRDefault="0022322F"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42,86</w:t>
            </w:r>
          </w:p>
        </w:tc>
        <w:tc>
          <w:tcPr>
            <w:tcW w:w="516" w:type="dxa"/>
          </w:tcPr>
          <w:p w14:paraId="371168FD" w14:textId="27FD7DA8" w:rsidR="0022322F" w:rsidRPr="0022322F" w:rsidRDefault="0022322F"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19,05</w:t>
            </w:r>
          </w:p>
        </w:tc>
        <w:tc>
          <w:tcPr>
            <w:tcW w:w="709" w:type="dxa"/>
          </w:tcPr>
          <w:p w14:paraId="31F576EC" w14:textId="42CA53EC" w:rsidR="0022322F" w:rsidRPr="0022322F" w:rsidRDefault="0022322F"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842" w:type="dxa"/>
          </w:tcPr>
          <w:p w14:paraId="30DFFA60" w14:textId="087FCE5B"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80,95</w:t>
            </w:r>
          </w:p>
        </w:tc>
        <w:tc>
          <w:tcPr>
            <w:tcW w:w="1466" w:type="dxa"/>
          </w:tcPr>
          <w:p w14:paraId="1B950906" w14:textId="30137071"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80,95</w:t>
            </w:r>
          </w:p>
        </w:tc>
        <w:tc>
          <w:tcPr>
            <w:tcW w:w="1131" w:type="dxa"/>
          </w:tcPr>
          <w:p w14:paraId="3F87DDFB" w14:textId="74CD62EF"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01" w:type="dxa"/>
          </w:tcPr>
          <w:p w14:paraId="5A5BC5DE" w14:textId="19960CB3"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19,05</w:t>
            </w:r>
          </w:p>
        </w:tc>
      </w:tr>
      <w:tr w:rsidR="0022322F" w:rsidRPr="0022322F" w14:paraId="37BA5F8E" w14:textId="77777777" w:rsidTr="0022322F">
        <w:tc>
          <w:tcPr>
            <w:tcW w:w="794" w:type="dxa"/>
          </w:tcPr>
          <w:p w14:paraId="00910310"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5</w:t>
            </w:r>
          </w:p>
        </w:tc>
        <w:tc>
          <w:tcPr>
            <w:tcW w:w="1332" w:type="dxa"/>
          </w:tcPr>
          <w:p w14:paraId="562F1B88" w14:textId="3DFD490D" w:rsidR="0022322F" w:rsidRPr="0022322F" w:rsidRDefault="0022322F" w:rsidP="007B378E">
            <w:pPr>
              <w:spacing w:beforeAutospacing="0" w:afterAutospacing="0"/>
              <w:jc w:val="center"/>
              <w:rPr>
                <w:rFonts w:cstheme="minorHAnsi"/>
                <w:color w:val="000000"/>
                <w:sz w:val="20"/>
                <w:szCs w:val="20"/>
                <w:lang w:val="ru-RU"/>
              </w:rPr>
            </w:pPr>
            <w:proofErr w:type="spellStart"/>
            <w:r>
              <w:rPr>
                <w:rFonts w:cstheme="minorHAnsi"/>
                <w:color w:val="000000"/>
                <w:sz w:val="20"/>
                <w:szCs w:val="20"/>
                <w:lang w:val="ru-RU"/>
              </w:rPr>
              <w:t>Сошенкова</w:t>
            </w:r>
            <w:proofErr w:type="spellEnd"/>
            <w:r>
              <w:rPr>
                <w:rFonts w:cstheme="minorHAnsi"/>
                <w:color w:val="000000"/>
                <w:sz w:val="20"/>
                <w:szCs w:val="20"/>
                <w:lang w:val="ru-RU"/>
              </w:rPr>
              <w:t xml:space="preserve"> Е.В.</w:t>
            </w:r>
          </w:p>
        </w:tc>
        <w:tc>
          <w:tcPr>
            <w:tcW w:w="785" w:type="dxa"/>
          </w:tcPr>
          <w:p w14:paraId="68401C60" w14:textId="295EE764" w:rsidR="0022322F" w:rsidRPr="0022322F" w:rsidRDefault="00B6065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16</w:t>
            </w:r>
          </w:p>
        </w:tc>
        <w:tc>
          <w:tcPr>
            <w:tcW w:w="648" w:type="dxa"/>
          </w:tcPr>
          <w:p w14:paraId="7E8D90B9" w14:textId="4789FECC" w:rsidR="0022322F" w:rsidRPr="0022322F" w:rsidRDefault="00B6065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31,25</w:t>
            </w:r>
          </w:p>
        </w:tc>
        <w:tc>
          <w:tcPr>
            <w:tcW w:w="373" w:type="dxa"/>
          </w:tcPr>
          <w:p w14:paraId="17F60118" w14:textId="3A9E0D59" w:rsidR="0022322F" w:rsidRPr="0022322F" w:rsidRDefault="00B6065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43,75</w:t>
            </w:r>
          </w:p>
        </w:tc>
        <w:tc>
          <w:tcPr>
            <w:tcW w:w="516" w:type="dxa"/>
          </w:tcPr>
          <w:p w14:paraId="5394C12C" w14:textId="0EB1F231" w:rsidR="0022322F" w:rsidRPr="0022322F" w:rsidRDefault="00B6065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18,75</w:t>
            </w:r>
          </w:p>
        </w:tc>
        <w:tc>
          <w:tcPr>
            <w:tcW w:w="709" w:type="dxa"/>
          </w:tcPr>
          <w:p w14:paraId="0CC38B74" w14:textId="45792A8A" w:rsidR="0022322F" w:rsidRPr="0022322F" w:rsidRDefault="00B6065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6,25</w:t>
            </w:r>
          </w:p>
        </w:tc>
        <w:tc>
          <w:tcPr>
            <w:tcW w:w="842" w:type="dxa"/>
          </w:tcPr>
          <w:p w14:paraId="44C9AC25" w14:textId="297D5585" w:rsidR="0022322F" w:rsidRPr="0022322F" w:rsidRDefault="003A6671"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75</w:t>
            </w:r>
          </w:p>
        </w:tc>
        <w:tc>
          <w:tcPr>
            <w:tcW w:w="1466" w:type="dxa"/>
          </w:tcPr>
          <w:p w14:paraId="07DDDA77" w14:textId="1341CFDB" w:rsidR="0022322F"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87,5</w:t>
            </w:r>
          </w:p>
        </w:tc>
        <w:tc>
          <w:tcPr>
            <w:tcW w:w="1131" w:type="dxa"/>
          </w:tcPr>
          <w:p w14:paraId="6512C498" w14:textId="5ECFCF8F" w:rsidR="0022322F"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101" w:type="dxa"/>
          </w:tcPr>
          <w:p w14:paraId="1C0CF25B" w14:textId="19DD56EA" w:rsidR="0022322F"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12,5</w:t>
            </w:r>
          </w:p>
        </w:tc>
      </w:tr>
      <w:tr w:rsidR="0022322F" w:rsidRPr="0022322F" w14:paraId="69E9C832" w14:textId="77777777" w:rsidTr="0022322F">
        <w:tc>
          <w:tcPr>
            <w:tcW w:w="794" w:type="dxa"/>
          </w:tcPr>
          <w:p w14:paraId="03F0A3E8"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lastRenderedPageBreak/>
              <w:t>6</w:t>
            </w:r>
          </w:p>
        </w:tc>
        <w:tc>
          <w:tcPr>
            <w:tcW w:w="1332" w:type="dxa"/>
          </w:tcPr>
          <w:p w14:paraId="41CC9C2D" w14:textId="5D39D1D9" w:rsidR="0022322F" w:rsidRPr="0022322F" w:rsidRDefault="0022322F"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Мирный Е.В.</w:t>
            </w:r>
          </w:p>
        </w:tc>
        <w:tc>
          <w:tcPr>
            <w:tcW w:w="785" w:type="dxa"/>
          </w:tcPr>
          <w:p w14:paraId="61903A38" w14:textId="20ADF95D" w:rsidR="0022322F" w:rsidRPr="0022322F" w:rsidRDefault="008D180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10</w:t>
            </w:r>
          </w:p>
        </w:tc>
        <w:tc>
          <w:tcPr>
            <w:tcW w:w="648" w:type="dxa"/>
          </w:tcPr>
          <w:p w14:paraId="7516684F" w14:textId="4D7119D1" w:rsidR="0022322F" w:rsidRPr="0022322F" w:rsidRDefault="008D180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w:t>
            </w:r>
          </w:p>
        </w:tc>
        <w:tc>
          <w:tcPr>
            <w:tcW w:w="373" w:type="dxa"/>
          </w:tcPr>
          <w:p w14:paraId="77AC831A" w14:textId="7AD40826" w:rsidR="0022322F" w:rsidRPr="0022322F" w:rsidRDefault="008D180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516" w:type="dxa"/>
          </w:tcPr>
          <w:p w14:paraId="302E6592" w14:textId="2B833B02" w:rsidR="0022322F" w:rsidRPr="0022322F" w:rsidRDefault="008D180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709" w:type="dxa"/>
          </w:tcPr>
          <w:p w14:paraId="7EFB65E1" w14:textId="70573930" w:rsidR="0022322F" w:rsidRPr="0022322F" w:rsidRDefault="008D1805"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w:t>
            </w:r>
          </w:p>
        </w:tc>
        <w:tc>
          <w:tcPr>
            <w:tcW w:w="842" w:type="dxa"/>
          </w:tcPr>
          <w:p w14:paraId="0D8072C2" w14:textId="0DE53AD9" w:rsidR="0022322F" w:rsidRPr="0022322F" w:rsidRDefault="008D180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50</w:t>
            </w:r>
          </w:p>
        </w:tc>
        <w:tc>
          <w:tcPr>
            <w:tcW w:w="1466" w:type="dxa"/>
          </w:tcPr>
          <w:p w14:paraId="13BF466F" w14:textId="4CB8B3EB" w:rsidR="0022322F" w:rsidRPr="0022322F" w:rsidRDefault="008D180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70</w:t>
            </w:r>
          </w:p>
        </w:tc>
        <w:tc>
          <w:tcPr>
            <w:tcW w:w="1131" w:type="dxa"/>
          </w:tcPr>
          <w:p w14:paraId="2BFDCE84" w14:textId="64DB2C37" w:rsidR="0022322F" w:rsidRPr="0022322F" w:rsidRDefault="008D180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01" w:type="dxa"/>
          </w:tcPr>
          <w:p w14:paraId="42E86EA7" w14:textId="6874DE14" w:rsidR="0022322F" w:rsidRPr="0022322F" w:rsidRDefault="008D1805"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30</w:t>
            </w:r>
          </w:p>
        </w:tc>
      </w:tr>
      <w:tr w:rsidR="0022322F" w:rsidRPr="0022322F" w14:paraId="49ED0AA4" w14:textId="77777777" w:rsidTr="0022322F">
        <w:tc>
          <w:tcPr>
            <w:tcW w:w="794" w:type="dxa"/>
          </w:tcPr>
          <w:p w14:paraId="48B20399"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7</w:t>
            </w:r>
          </w:p>
        </w:tc>
        <w:tc>
          <w:tcPr>
            <w:tcW w:w="1332" w:type="dxa"/>
          </w:tcPr>
          <w:p w14:paraId="7040F1D3" w14:textId="2E3A4C0E" w:rsidR="0022322F" w:rsidRPr="0022322F" w:rsidRDefault="008438E0"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Мирный Е.В.</w:t>
            </w:r>
          </w:p>
        </w:tc>
        <w:tc>
          <w:tcPr>
            <w:tcW w:w="785" w:type="dxa"/>
          </w:tcPr>
          <w:p w14:paraId="068A256A" w14:textId="0D84789A" w:rsidR="0022322F" w:rsidRPr="0022322F" w:rsidRDefault="008438E0"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7</w:t>
            </w:r>
          </w:p>
        </w:tc>
        <w:tc>
          <w:tcPr>
            <w:tcW w:w="648" w:type="dxa"/>
          </w:tcPr>
          <w:p w14:paraId="7CCA0D6D" w14:textId="2E13524F"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373" w:type="dxa"/>
          </w:tcPr>
          <w:p w14:paraId="6E71F818" w14:textId="08DEDF5E"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57,14</w:t>
            </w:r>
          </w:p>
        </w:tc>
        <w:tc>
          <w:tcPr>
            <w:tcW w:w="516" w:type="dxa"/>
          </w:tcPr>
          <w:p w14:paraId="2547A755" w14:textId="48078B70"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42,866</w:t>
            </w:r>
          </w:p>
        </w:tc>
        <w:tc>
          <w:tcPr>
            <w:tcW w:w="709" w:type="dxa"/>
          </w:tcPr>
          <w:p w14:paraId="48EB3009" w14:textId="647D274B"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842" w:type="dxa"/>
          </w:tcPr>
          <w:p w14:paraId="019EA00A" w14:textId="215A22A8" w:rsidR="0022322F" w:rsidRPr="0022322F" w:rsidRDefault="008438E0"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57,14</w:t>
            </w:r>
          </w:p>
        </w:tc>
        <w:tc>
          <w:tcPr>
            <w:tcW w:w="1466" w:type="dxa"/>
          </w:tcPr>
          <w:p w14:paraId="3D6E6026" w14:textId="4D955936"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85,71</w:t>
            </w:r>
          </w:p>
        </w:tc>
        <w:tc>
          <w:tcPr>
            <w:tcW w:w="1131" w:type="dxa"/>
          </w:tcPr>
          <w:p w14:paraId="4E6B5457" w14:textId="758C452E"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101" w:type="dxa"/>
          </w:tcPr>
          <w:p w14:paraId="068F7E4D" w14:textId="00FEFA1E" w:rsidR="0022322F" w:rsidRPr="0022322F" w:rsidRDefault="008438E0"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14,29</w:t>
            </w:r>
          </w:p>
        </w:tc>
      </w:tr>
      <w:tr w:rsidR="0022322F" w:rsidRPr="0022322F" w14:paraId="0B1F433A" w14:textId="77777777" w:rsidTr="0022322F">
        <w:tc>
          <w:tcPr>
            <w:tcW w:w="794" w:type="dxa"/>
          </w:tcPr>
          <w:p w14:paraId="25BE1809"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8</w:t>
            </w:r>
          </w:p>
        </w:tc>
        <w:tc>
          <w:tcPr>
            <w:tcW w:w="1332" w:type="dxa"/>
          </w:tcPr>
          <w:p w14:paraId="08ACDEAD" w14:textId="5153ECF7" w:rsidR="0022322F" w:rsidRPr="0022322F" w:rsidRDefault="00AC5CB4"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Мирный Е.В.</w:t>
            </w:r>
          </w:p>
        </w:tc>
        <w:tc>
          <w:tcPr>
            <w:tcW w:w="785" w:type="dxa"/>
          </w:tcPr>
          <w:p w14:paraId="6AE7384F" w14:textId="4A7BC3E0" w:rsidR="0022322F" w:rsidRPr="0022322F" w:rsidRDefault="00AC5CB4"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8</w:t>
            </w:r>
          </w:p>
        </w:tc>
        <w:tc>
          <w:tcPr>
            <w:tcW w:w="648" w:type="dxa"/>
          </w:tcPr>
          <w:p w14:paraId="43682802" w14:textId="09164AAF" w:rsidR="0022322F" w:rsidRPr="0022322F" w:rsidRDefault="00AC5CB4"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373" w:type="dxa"/>
          </w:tcPr>
          <w:p w14:paraId="0DD3B191" w14:textId="77838F4B" w:rsidR="0022322F" w:rsidRPr="0022322F" w:rsidRDefault="00AC5CB4"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37,5</w:t>
            </w:r>
          </w:p>
        </w:tc>
        <w:tc>
          <w:tcPr>
            <w:tcW w:w="516" w:type="dxa"/>
          </w:tcPr>
          <w:p w14:paraId="0D4FBD2E" w14:textId="33880125" w:rsidR="0022322F" w:rsidRPr="0022322F" w:rsidRDefault="00AC5CB4"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50</w:t>
            </w:r>
          </w:p>
        </w:tc>
        <w:tc>
          <w:tcPr>
            <w:tcW w:w="709" w:type="dxa"/>
          </w:tcPr>
          <w:p w14:paraId="47193559" w14:textId="2D91C976" w:rsidR="0022322F" w:rsidRPr="0022322F" w:rsidRDefault="00AC5CB4"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12,5</w:t>
            </w:r>
          </w:p>
        </w:tc>
        <w:tc>
          <w:tcPr>
            <w:tcW w:w="842" w:type="dxa"/>
          </w:tcPr>
          <w:p w14:paraId="2D20748B" w14:textId="11931F54"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37,5</w:t>
            </w:r>
          </w:p>
        </w:tc>
        <w:tc>
          <w:tcPr>
            <w:tcW w:w="1466" w:type="dxa"/>
          </w:tcPr>
          <w:p w14:paraId="5123D0D6" w14:textId="6BC5BBA1"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75</w:t>
            </w:r>
          </w:p>
        </w:tc>
        <w:tc>
          <w:tcPr>
            <w:tcW w:w="1131" w:type="dxa"/>
          </w:tcPr>
          <w:p w14:paraId="660F8180" w14:textId="1BBC0008"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01" w:type="dxa"/>
          </w:tcPr>
          <w:p w14:paraId="7BE7EA95" w14:textId="16AAD871"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25</w:t>
            </w:r>
          </w:p>
        </w:tc>
      </w:tr>
      <w:tr w:rsidR="00B60655" w:rsidRPr="0022322F" w14:paraId="0BF26EA0" w14:textId="77777777" w:rsidTr="0022322F">
        <w:tc>
          <w:tcPr>
            <w:tcW w:w="794" w:type="dxa"/>
          </w:tcPr>
          <w:p w14:paraId="4962CD87" w14:textId="77777777" w:rsidR="0022322F" w:rsidRPr="0022322F" w:rsidRDefault="0022322F"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10</w:t>
            </w:r>
          </w:p>
        </w:tc>
        <w:tc>
          <w:tcPr>
            <w:tcW w:w="1332" w:type="dxa"/>
          </w:tcPr>
          <w:p w14:paraId="6E739C7E" w14:textId="3B66D3AB"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Остапенко И.Н.</w:t>
            </w:r>
          </w:p>
        </w:tc>
        <w:tc>
          <w:tcPr>
            <w:tcW w:w="785" w:type="dxa"/>
          </w:tcPr>
          <w:p w14:paraId="64476F8E" w14:textId="72D3198A"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5</w:t>
            </w:r>
          </w:p>
        </w:tc>
        <w:tc>
          <w:tcPr>
            <w:tcW w:w="648" w:type="dxa"/>
          </w:tcPr>
          <w:p w14:paraId="238F7613" w14:textId="1D3E18ED" w:rsidR="0022322F" w:rsidRPr="0022322F" w:rsidRDefault="000472A9"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60</w:t>
            </w:r>
          </w:p>
        </w:tc>
        <w:tc>
          <w:tcPr>
            <w:tcW w:w="373" w:type="dxa"/>
          </w:tcPr>
          <w:p w14:paraId="51B1886C" w14:textId="58C851E5" w:rsidR="0022322F" w:rsidRPr="0022322F" w:rsidRDefault="000472A9"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20</w:t>
            </w:r>
          </w:p>
        </w:tc>
        <w:tc>
          <w:tcPr>
            <w:tcW w:w="516" w:type="dxa"/>
          </w:tcPr>
          <w:p w14:paraId="22CB890D" w14:textId="02A48839" w:rsidR="0022322F" w:rsidRPr="0022322F" w:rsidRDefault="000472A9"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20</w:t>
            </w:r>
          </w:p>
        </w:tc>
        <w:tc>
          <w:tcPr>
            <w:tcW w:w="709" w:type="dxa"/>
          </w:tcPr>
          <w:p w14:paraId="75558E30" w14:textId="7D0A98FE" w:rsidR="0022322F" w:rsidRPr="0022322F" w:rsidRDefault="000472A9"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842" w:type="dxa"/>
          </w:tcPr>
          <w:p w14:paraId="6E3CB8CD" w14:textId="778A0518"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80</w:t>
            </w:r>
          </w:p>
        </w:tc>
        <w:tc>
          <w:tcPr>
            <w:tcW w:w="1466" w:type="dxa"/>
          </w:tcPr>
          <w:p w14:paraId="2A8A89EF" w14:textId="705F2902"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60</w:t>
            </w:r>
          </w:p>
        </w:tc>
        <w:tc>
          <w:tcPr>
            <w:tcW w:w="1131" w:type="dxa"/>
          </w:tcPr>
          <w:p w14:paraId="1FDA5A3C" w14:textId="0DB51FF3"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101" w:type="dxa"/>
          </w:tcPr>
          <w:p w14:paraId="16C4836B" w14:textId="638710DA" w:rsidR="0022322F" w:rsidRPr="0022322F" w:rsidRDefault="000472A9"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40</w:t>
            </w:r>
          </w:p>
        </w:tc>
      </w:tr>
    </w:tbl>
    <w:p w14:paraId="03ED9193" w14:textId="554C5C38" w:rsidR="00C16B34" w:rsidRPr="00967344" w:rsidRDefault="00E921D1" w:rsidP="00B437EF">
      <w:pPr>
        <w:spacing w:before="0" w:beforeAutospacing="0" w:after="0" w:afterAutospacing="0"/>
        <w:ind w:firstLine="720"/>
        <w:jc w:val="both"/>
        <w:rPr>
          <w:rFonts w:cstheme="minorHAnsi"/>
          <w:color w:val="000000"/>
          <w:sz w:val="24"/>
          <w:szCs w:val="24"/>
          <w:lang w:val="ru-RU"/>
        </w:rPr>
      </w:pPr>
      <w:r w:rsidRPr="0058632D">
        <w:rPr>
          <w:rFonts w:cstheme="minorHAnsi"/>
          <w:b/>
          <w:bCs/>
          <w:color w:val="000000"/>
          <w:sz w:val="24"/>
          <w:szCs w:val="24"/>
          <w:lang w:val="ru-RU"/>
        </w:rPr>
        <w:t>Вывод</w:t>
      </w:r>
      <w:r w:rsidR="00BF370E" w:rsidRPr="0058632D">
        <w:rPr>
          <w:rFonts w:cstheme="minorHAnsi"/>
          <w:b/>
          <w:bCs/>
          <w:color w:val="000000"/>
          <w:sz w:val="24"/>
          <w:szCs w:val="24"/>
          <w:lang w:val="ru-RU"/>
        </w:rPr>
        <w:t>:</w:t>
      </w:r>
      <w:r w:rsidR="00BF370E" w:rsidRPr="0058632D">
        <w:rPr>
          <w:rFonts w:cstheme="minorHAnsi"/>
          <w:color w:val="000000"/>
          <w:sz w:val="24"/>
          <w:szCs w:val="24"/>
          <w:lang w:val="ru-RU"/>
        </w:rPr>
        <w:t xml:space="preserve"> среди</w:t>
      </w:r>
      <w:r w:rsidRPr="0058632D">
        <w:rPr>
          <w:rFonts w:cstheme="minorHAnsi"/>
          <w:color w:val="000000"/>
          <w:sz w:val="24"/>
          <w:szCs w:val="24"/>
          <w:lang w:val="ru-RU"/>
        </w:rPr>
        <w:t xml:space="preserve"> обучающихся </w:t>
      </w:r>
      <w:r w:rsidR="00BF370E" w:rsidRPr="0058632D">
        <w:rPr>
          <w:rFonts w:cstheme="minorHAnsi"/>
          <w:color w:val="000000"/>
          <w:sz w:val="24"/>
          <w:szCs w:val="24"/>
          <w:lang w:val="ru-RU"/>
        </w:rPr>
        <w:t>4</w:t>
      </w:r>
      <w:r w:rsidRPr="0058632D">
        <w:rPr>
          <w:rFonts w:cstheme="minorHAnsi"/>
          <w:color w:val="000000"/>
          <w:sz w:val="24"/>
          <w:szCs w:val="24"/>
          <w:lang w:val="ru-RU"/>
        </w:rPr>
        <w:t xml:space="preserve"> класс</w:t>
      </w:r>
      <w:r w:rsidR="00BF370E" w:rsidRPr="0058632D">
        <w:rPr>
          <w:rFonts w:cstheme="minorHAnsi"/>
          <w:color w:val="000000"/>
          <w:sz w:val="24"/>
          <w:szCs w:val="24"/>
          <w:lang w:val="ru-RU"/>
        </w:rPr>
        <w:t>а</w:t>
      </w:r>
      <w:r w:rsidRPr="0058632D">
        <w:rPr>
          <w:rFonts w:cstheme="minorHAnsi"/>
          <w:color w:val="000000"/>
          <w:sz w:val="24"/>
          <w:szCs w:val="24"/>
          <w:lang w:val="ru-RU"/>
        </w:rPr>
        <w:t xml:space="preserve"> отметку подтвердили </w:t>
      </w:r>
      <w:r w:rsidR="00CA2980" w:rsidRPr="0058632D">
        <w:rPr>
          <w:rFonts w:cstheme="minorHAnsi"/>
          <w:color w:val="000000"/>
          <w:sz w:val="24"/>
          <w:szCs w:val="24"/>
          <w:lang w:val="ru-RU"/>
        </w:rPr>
        <w:t>8</w:t>
      </w:r>
      <w:r w:rsidR="00980860" w:rsidRPr="0058632D">
        <w:rPr>
          <w:rFonts w:cstheme="minorHAnsi"/>
          <w:color w:val="000000"/>
          <w:sz w:val="24"/>
          <w:szCs w:val="24"/>
          <w:lang w:val="ru-RU"/>
        </w:rPr>
        <w:t>0,95</w:t>
      </w:r>
      <w:r w:rsidR="00CA2980" w:rsidRPr="0058632D">
        <w:rPr>
          <w:rFonts w:cstheme="minorHAnsi"/>
          <w:color w:val="000000"/>
          <w:sz w:val="24"/>
          <w:szCs w:val="24"/>
          <w:lang w:val="ru-RU"/>
        </w:rPr>
        <w:t>%</w:t>
      </w:r>
      <w:r w:rsidR="00B437EF" w:rsidRPr="0058632D">
        <w:rPr>
          <w:rFonts w:cstheme="minorHAnsi"/>
          <w:color w:val="000000"/>
          <w:sz w:val="24"/>
          <w:szCs w:val="24"/>
          <w:lang w:val="ru-RU"/>
        </w:rPr>
        <w:t>, понизили – 19,05%.</w:t>
      </w:r>
      <w:r w:rsidR="00CA2980" w:rsidRPr="0058632D">
        <w:rPr>
          <w:rFonts w:cstheme="minorHAnsi"/>
          <w:color w:val="000000"/>
          <w:sz w:val="24"/>
          <w:szCs w:val="24"/>
          <w:lang w:val="ru-RU"/>
        </w:rPr>
        <w:t xml:space="preserve"> </w:t>
      </w:r>
      <w:r w:rsidRPr="0058632D">
        <w:rPr>
          <w:rFonts w:cstheme="minorHAnsi"/>
          <w:color w:val="000000"/>
          <w:sz w:val="24"/>
          <w:szCs w:val="24"/>
          <w:lang w:val="ru-RU"/>
        </w:rPr>
        <w:t xml:space="preserve">Среди обучающихся </w:t>
      </w:r>
      <w:r w:rsidR="00BF370E" w:rsidRPr="0058632D">
        <w:rPr>
          <w:rFonts w:cstheme="minorHAnsi"/>
          <w:color w:val="000000"/>
          <w:sz w:val="24"/>
          <w:szCs w:val="24"/>
          <w:lang w:val="ru-RU"/>
        </w:rPr>
        <w:t>5</w:t>
      </w:r>
      <w:r w:rsidRPr="0058632D">
        <w:rPr>
          <w:rFonts w:cstheme="minorHAnsi"/>
          <w:color w:val="000000"/>
          <w:sz w:val="24"/>
          <w:szCs w:val="24"/>
          <w:lang w:val="ru-RU"/>
        </w:rPr>
        <w:t xml:space="preserve"> класс</w:t>
      </w:r>
      <w:r w:rsidR="00B437EF" w:rsidRPr="0058632D">
        <w:rPr>
          <w:rFonts w:cstheme="minorHAnsi"/>
          <w:color w:val="000000"/>
          <w:sz w:val="24"/>
          <w:szCs w:val="24"/>
          <w:lang w:val="ru-RU"/>
        </w:rPr>
        <w:t>а</w:t>
      </w:r>
      <w:r w:rsidRPr="0058632D">
        <w:rPr>
          <w:rFonts w:cstheme="minorHAnsi"/>
          <w:color w:val="000000"/>
          <w:sz w:val="24"/>
          <w:szCs w:val="24"/>
          <w:lang w:val="ru-RU"/>
        </w:rPr>
        <w:t xml:space="preserve"> отметку подтвердили </w:t>
      </w:r>
      <w:r w:rsidR="00B437EF" w:rsidRPr="0058632D">
        <w:rPr>
          <w:rFonts w:cstheme="minorHAnsi"/>
          <w:color w:val="000000"/>
          <w:sz w:val="24"/>
          <w:szCs w:val="24"/>
          <w:lang w:val="ru-RU"/>
        </w:rPr>
        <w:t>87,5</w:t>
      </w:r>
      <w:r w:rsidR="00CA2980" w:rsidRPr="0058632D">
        <w:rPr>
          <w:rFonts w:cstheme="minorHAnsi"/>
          <w:color w:val="000000"/>
          <w:sz w:val="24"/>
          <w:szCs w:val="24"/>
          <w:lang w:val="ru-RU"/>
        </w:rPr>
        <w:t>%</w:t>
      </w:r>
      <w:r w:rsidR="00B437EF" w:rsidRPr="0058632D">
        <w:rPr>
          <w:rFonts w:cstheme="minorHAnsi"/>
          <w:color w:val="000000"/>
          <w:sz w:val="24"/>
          <w:szCs w:val="24"/>
          <w:lang w:val="ru-RU"/>
        </w:rPr>
        <w:t>, понизили – 12,5%.</w:t>
      </w:r>
      <w:r w:rsidR="00C16B34" w:rsidRPr="0058632D">
        <w:rPr>
          <w:rFonts w:cstheme="minorHAnsi"/>
          <w:color w:val="000000"/>
          <w:sz w:val="24"/>
          <w:szCs w:val="24"/>
          <w:lang w:val="ru-RU"/>
        </w:rPr>
        <w:t xml:space="preserve"> </w:t>
      </w:r>
      <w:r w:rsidRPr="0058632D">
        <w:rPr>
          <w:rFonts w:cstheme="minorHAnsi"/>
          <w:color w:val="000000"/>
          <w:sz w:val="24"/>
          <w:szCs w:val="24"/>
          <w:lang w:val="ru-RU"/>
        </w:rPr>
        <w:t xml:space="preserve">Среди обучающихся </w:t>
      </w:r>
      <w:r w:rsidR="00C16B34" w:rsidRPr="0058632D">
        <w:rPr>
          <w:rFonts w:cstheme="minorHAnsi"/>
          <w:color w:val="000000"/>
          <w:sz w:val="24"/>
          <w:szCs w:val="24"/>
          <w:lang w:val="ru-RU"/>
        </w:rPr>
        <w:t>6</w:t>
      </w:r>
      <w:r w:rsidRPr="0058632D">
        <w:rPr>
          <w:rFonts w:cstheme="minorHAnsi"/>
          <w:color w:val="000000"/>
          <w:sz w:val="24"/>
          <w:szCs w:val="24"/>
          <w:lang w:val="ru-RU"/>
        </w:rPr>
        <w:t xml:space="preserve"> класс</w:t>
      </w:r>
      <w:r w:rsidR="00B437EF" w:rsidRPr="0058632D">
        <w:rPr>
          <w:rFonts w:cstheme="minorHAnsi"/>
          <w:color w:val="000000"/>
          <w:sz w:val="24"/>
          <w:szCs w:val="24"/>
          <w:lang w:val="ru-RU"/>
        </w:rPr>
        <w:t>а</w:t>
      </w:r>
      <w:r w:rsidR="00443C32" w:rsidRPr="0058632D">
        <w:rPr>
          <w:rFonts w:cstheme="minorHAnsi"/>
          <w:color w:val="000000"/>
          <w:sz w:val="24"/>
          <w:szCs w:val="24"/>
          <w:lang w:val="ru-RU"/>
        </w:rPr>
        <w:t xml:space="preserve"> отметку </w:t>
      </w:r>
      <w:r w:rsidRPr="0058632D">
        <w:rPr>
          <w:rFonts w:cstheme="minorHAnsi"/>
          <w:color w:val="000000"/>
          <w:sz w:val="24"/>
          <w:szCs w:val="24"/>
          <w:lang w:val="ru-RU"/>
        </w:rPr>
        <w:t xml:space="preserve">подтвердили </w:t>
      </w:r>
      <w:r w:rsidR="00B437EF" w:rsidRPr="0058632D">
        <w:rPr>
          <w:rFonts w:cstheme="minorHAnsi"/>
          <w:color w:val="000000"/>
          <w:sz w:val="24"/>
          <w:szCs w:val="24"/>
          <w:lang w:val="ru-RU"/>
        </w:rPr>
        <w:t>70</w:t>
      </w:r>
      <w:r w:rsidRPr="0058632D">
        <w:rPr>
          <w:rFonts w:cstheme="minorHAnsi"/>
          <w:color w:val="000000"/>
          <w:sz w:val="24"/>
          <w:szCs w:val="24"/>
          <w:lang w:val="ru-RU"/>
        </w:rPr>
        <w:t>%</w:t>
      </w:r>
      <w:r w:rsidR="00B437EF" w:rsidRPr="0058632D">
        <w:rPr>
          <w:rFonts w:cstheme="minorHAnsi"/>
          <w:color w:val="000000"/>
          <w:sz w:val="24"/>
          <w:szCs w:val="24"/>
          <w:lang w:val="ru-RU"/>
        </w:rPr>
        <w:t>, понизили – 30%</w:t>
      </w:r>
      <w:r w:rsidR="00C16B34" w:rsidRPr="0058632D">
        <w:rPr>
          <w:rFonts w:cstheme="minorHAnsi"/>
          <w:color w:val="000000"/>
          <w:sz w:val="24"/>
          <w:szCs w:val="24"/>
          <w:lang w:val="ru-RU"/>
        </w:rPr>
        <w:t xml:space="preserve"> </w:t>
      </w:r>
      <w:r w:rsidRPr="0058632D">
        <w:rPr>
          <w:rFonts w:cstheme="minorHAnsi"/>
          <w:color w:val="000000"/>
          <w:sz w:val="24"/>
          <w:szCs w:val="24"/>
          <w:lang w:val="ru-RU"/>
        </w:rPr>
        <w:t xml:space="preserve">Среди обучающихся </w:t>
      </w:r>
      <w:r w:rsidR="00C16B34" w:rsidRPr="0058632D">
        <w:rPr>
          <w:rFonts w:cstheme="minorHAnsi"/>
          <w:color w:val="000000"/>
          <w:sz w:val="24"/>
          <w:szCs w:val="24"/>
          <w:lang w:val="ru-RU"/>
        </w:rPr>
        <w:t>7</w:t>
      </w:r>
      <w:r w:rsidRPr="0058632D">
        <w:rPr>
          <w:rFonts w:cstheme="minorHAnsi"/>
          <w:color w:val="000000"/>
          <w:sz w:val="24"/>
          <w:szCs w:val="24"/>
          <w:lang w:val="ru-RU"/>
        </w:rPr>
        <w:t xml:space="preserve"> класса отметку понизили </w:t>
      </w:r>
      <w:r w:rsidR="001675F6" w:rsidRPr="0058632D">
        <w:rPr>
          <w:rFonts w:cstheme="minorHAnsi"/>
          <w:color w:val="000000"/>
          <w:sz w:val="24"/>
          <w:szCs w:val="24"/>
          <w:lang w:val="ru-RU"/>
        </w:rPr>
        <w:t>1</w:t>
      </w:r>
      <w:r w:rsidR="00443C32" w:rsidRPr="0058632D">
        <w:rPr>
          <w:rFonts w:cstheme="minorHAnsi"/>
          <w:color w:val="000000"/>
          <w:sz w:val="24"/>
          <w:szCs w:val="24"/>
          <w:lang w:val="ru-RU"/>
        </w:rPr>
        <w:t>4</w:t>
      </w:r>
      <w:r w:rsidR="0058632D" w:rsidRPr="0058632D">
        <w:rPr>
          <w:rFonts w:cstheme="minorHAnsi"/>
          <w:color w:val="000000"/>
          <w:sz w:val="24"/>
          <w:szCs w:val="24"/>
          <w:lang w:val="ru-RU"/>
        </w:rPr>
        <w:t>,29</w:t>
      </w:r>
      <w:r w:rsidR="00443C32" w:rsidRPr="0058632D">
        <w:rPr>
          <w:rFonts w:cstheme="minorHAnsi"/>
          <w:color w:val="000000"/>
          <w:sz w:val="24"/>
          <w:szCs w:val="24"/>
          <w:lang w:val="ru-RU"/>
        </w:rPr>
        <w:t>%</w:t>
      </w:r>
      <w:r w:rsidRPr="0058632D">
        <w:rPr>
          <w:rFonts w:cstheme="minorHAnsi"/>
          <w:color w:val="000000"/>
          <w:sz w:val="24"/>
          <w:szCs w:val="24"/>
          <w:lang w:val="ru-RU"/>
        </w:rPr>
        <w:t>, подтвердили</w:t>
      </w:r>
      <w:r w:rsidR="0058632D" w:rsidRPr="0058632D">
        <w:rPr>
          <w:rFonts w:cstheme="minorHAnsi"/>
          <w:color w:val="000000"/>
          <w:sz w:val="24"/>
          <w:szCs w:val="24"/>
          <w:lang w:val="ru-RU"/>
        </w:rPr>
        <w:t xml:space="preserve"> </w:t>
      </w:r>
      <w:r w:rsidRPr="0058632D">
        <w:rPr>
          <w:rFonts w:cstheme="minorHAnsi"/>
          <w:color w:val="000000"/>
          <w:sz w:val="24"/>
          <w:szCs w:val="24"/>
          <w:lang w:val="ru-RU"/>
        </w:rPr>
        <w:t xml:space="preserve">– </w:t>
      </w:r>
      <w:r w:rsidR="0058632D" w:rsidRPr="0058632D">
        <w:rPr>
          <w:rFonts w:cstheme="minorHAnsi"/>
          <w:color w:val="000000"/>
          <w:sz w:val="24"/>
          <w:szCs w:val="24"/>
          <w:lang w:val="ru-RU"/>
        </w:rPr>
        <w:t>85,71</w:t>
      </w:r>
      <w:r w:rsidR="00443C32" w:rsidRPr="0058632D">
        <w:rPr>
          <w:rFonts w:cstheme="minorHAnsi"/>
          <w:color w:val="000000"/>
          <w:sz w:val="24"/>
          <w:szCs w:val="24"/>
          <w:lang w:val="ru-RU"/>
        </w:rPr>
        <w:t>%</w:t>
      </w:r>
      <w:r w:rsidR="0058632D" w:rsidRPr="0058632D">
        <w:rPr>
          <w:rFonts w:cstheme="minorHAnsi"/>
          <w:color w:val="000000"/>
          <w:sz w:val="24"/>
          <w:szCs w:val="24"/>
          <w:lang w:val="ru-RU"/>
        </w:rPr>
        <w:t xml:space="preserve">. </w:t>
      </w:r>
      <w:r w:rsidRPr="0058632D">
        <w:rPr>
          <w:rFonts w:cstheme="minorHAnsi"/>
          <w:color w:val="000000"/>
          <w:sz w:val="24"/>
          <w:szCs w:val="24"/>
          <w:lang w:val="ru-RU"/>
        </w:rPr>
        <w:t xml:space="preserve">Среди обучающихся </w:t>
      </w:r>
      <w:r w:rsidR="00C16B34" w:rsidRPr="0058632D">
        <w:rPr>
          <w:rFonts w:cstheme="minorHAnsi"/>
          <w:color w:val="000000"/>
          <w:sz w:val="24"/>
          <w:szCs w:val="24"/>
          <w:lang w:val="ru-RU"/>
        </w:rPr>
        <w:t>8</w:t>
      </w:r>
      <w:r w:rsidRPr="0058632D">
        <w:rPr>
          <w:rFonts w:cstheme="minorHAnsi"/>
          <w:color w:val="000000"/>
          <w:sz w:val="24"/>
          <w:szCs w:val="24"/>
          <w:lang w:val="ru-RU"/>
        </w:rPr>
        <w:t xml:space="preserve"> класса отметку понизили </w:t>
      </w:r>
      <w:r w:rsidR="0058632D" w:rsidRPr="0058632D">
        <w:rPr>
          <w:rFonts w:cstheme="minorHAnsi"/>
          <w:color w:val="000000"/>
          <w:sz w:val="24"/>
          <w:szCs w:val="24"/>
          <w:lang w:val="ru-RU"/>
        </w:rPr>
        <w:t>25</w:t>
      </w:r>
      <w:r w:rsidR="001A5EC0" w:rsidRPr="0058632D">
        <w:rPr>
          <w:rFonts w:cstheme="minorHAnsi"/>
          <w:color w:val="000000"/>
          <w:sz w:val="24"/>
          <w:szCs w:val="24"/>
          <w:lang w:val="ru-RU"/>
        </w:rPr>
        <w:t>%</w:t>
      </w:r>
      <w:r w:rsidR="0058632D" w:rsidRPr="0058632D">
        <w:rPr>
          <w:rFonts w:cstheme="minorHAnsi"/>
          <w:color w:val="000000"/>
          <w:sz w:val="24"/>
          <w:szCs w:val="24"/>
          <w:lang w:val="ru-RU"/>
        </w:rPr>
        <w:t>,</w:t>
      </w:r>
      <w:r w:rsidRPr="0058632D">
        <w:rPr>
          <w:rFonts w:cstheme="minorHAnsi"/>
          <w:color w:val="000000"/>
          <w:sz w:val="24"/>
          <w:szCs w:val="24"/>
          <w:lang w:val="ru-RU"/>
        </w:rPr>
        <w:t xml:space="preserve"> подтвердили</w:t>
      </w:r>
      <w:r w:rsidR="0058632D" w:rsidRPr="0058632D">
        <w:rPr>
          <w:rFonts w:cstheme="minorHAnsi"/>
          <w:color w:val="000000"/>
          <w:sz w:val="24"/>
          <w:szCs w:val="24"/>
          <w:lang w:val="ru-RU"/>
        </w:rPr>
        <w:t xml:space="preserve"> </w:t>
      </w:r>
      <w:r w:rsidRPr="0058632D">
        <w:rPr>
          <w:rFonts w:cstheme="minorHAnsi"/>
          <w:color w:val="000000"/>
          <w:sz w:val="24"/>
          <w:szCs w:val="24"/>
          <w:lang w:val="ru-RU"/>
        </w:rPr>
        <w:t xml:space="preserve">– </w:t>
      </w:r>
      <w:r w:rsidR="0058632D" w:rsidRPr="0058632D">
        <w:rPr>
          <w:rFonts w:cstheme="minorHAnsi"/>
          <w:color w:val="000000"/>
          <w:sz w:val="24"/>
          <w:szCs w:val="24"/>
          <w:lang w:val="ru-RU"/>
        </w:rPr>
        <w:t>75</w:t>
      </w:r>
      <w:r w:rsidRPr="0058632D">
        <w:rPr>
          <w:rFonts w:cstheme="minorHAnsi"/>
          <w:color w:val="000000"/>
          <w:sz w:val="24"/>
          <w:szCs w:val="24"/>
          <w:lang w:val="ru-RU"/>
        </w:rPr>
        <w:t>%</w:t>
      </w:r>
      <w:r w:rsidR="001675F6" w:rsidRPr="0058632D">
        <w:rPr>
          <w:rFonts w:cstheme="minorHAnsi"/>
          <w:color w:val="000000"/>
          <w:sz w:val="24"/>
          <w:szCs w:val="24"/>
          <w:lang w:val="ru-RU"/>
        </w:rPr>
        <w:t>.</w:t>
      </w:r>
      <w:r w:rsidR="001A5EC0" w:rsidRPr="0058632D">
        <w:rPr>
          <w:rFonts w:cstheme="minorHAnsi"/>
          <w:color w:val="000000"/>
          <w:sz w:val="24"/>
          <w:szCs w:val="24"/>
          <w:lang w:val="ru-RU"/>
        </w:rPr>
        <w:t xml:space="preserve"> Среди обучающихся 10 класса отметку по</w:t>
      </w:r>
      <w:r w:rsidR="001A5EC0" w:rsidRPr="00967344">
        <w:rPr>
          <w:rFonts w:cstheme="minorHAnsi"/>
          <w:color w:val="000000"/>
          <w:sz w:val="24"/>
          <w:szCs w:val="24"/>
          <w:lang w:val="ru-RU"/>
        </w:rPr>
        <w:t xml:space="preserve">дтвердили </w:t>
      </w:r>
      <w:r w:rsidR="0058632D" w:rsidRPr="00967344">
        <w:rPr>
          <w:rFonts w:cstheme="minorHAnsi"/>
          <w:color w:val="000000"/>
          <w:sz w:val="24"/>
          <w:szCs w:val="24"/>
          <w:lang w:val="ru-RU"/>
        </w:rPr>
        <w:t>3</w:t>
      </w:r>
      <w:r w:rsidR="001A5EC0" w:rsidRPr="00967344">
        <w:rPr>
          <w:rFonts w:cstheme="minorHAnsi"/>
          <w:color w:val="000000"/>
          <w:sz w:val="24"/>
          <w:szCs w:val="24"/>
          <w:lang w:val="ru-RU"/>
        </w:rPr>
        <w:t xml:space="preserve"> человека – </w:t>
      </w:r>
      <w:r w:rsidR="0058632D" w:rsidRPr="00967344">
        <w:rPr>
          <w:rFonts w:cstheme="minorHAnsi"/>
          <w:color w:val="000000"/>
          <w:sz w:val="24"/>
          <w:szCs w:val="24"/>
          <w:lang w:val="ru-RU"/>
        </w:rPr>
        <w:t>60</w:t>
      </w:r>
      <w:r w:rsidR="001A5EC0" w:rsidRPr="00967344">
        <w:rPr>
          <w:rFonts w:cstheme="minorHAnsi"/>
          <w:color w:val="000000"/>
          <w:sz w:val="24"/>
          <w:szCs w:val="24"/>
          <w:lang w:val="ru-RU"/>
        </w:rPr>
        <w:t>%</w:t>
      </w:r>
      <w:r w:rsidR="0058632D" w:rsidRPr="00967344">
        <w:rPr>
          <w:rFonts w:cstheme="minorHAnsi"/>
          <w:color w:val="000000"/>
          <w:sz w:val="24"/>
          <w:szCs w:val="24"/>
          <w:lang w:val="ru-RU"/>
        </w:rPr>
        <w:t>, понизили – 40%.</w:t>
      </w:r>
    </w:p>
    <w:p w14:paraId="1D4D085A" w14:textId="7D2BC302" w:rsidR="00967344" w:rsidRPr="00967344" w:rsidRDefault="00C60E7D" w:rsidP="009B46D2">
      <w:pPr>
        <w:spacing w:before="0" w:beforeAutospacing="0" w:after="0" w:afterAutospacing="0"/>
        <w:ind w:firstLine="720"/>
        <w:jc w:val="both"/>
        <w:rPr>
          <w:rFonts w:cstheme="minorHAnsi"/>
          <w:sz w:val="24"/>
          <w:szCs w:val="24"/>
          <w:lang w:val="ru-RU"/>
        </w:rPr>
      </w:pPr>
      <w:r w:rsidRPr="00967344">
        <w:rPr>
          <w:rFonts w:cstheme="minorHAnsi"/>
          <w:b/>
          <w:bCs/>
          <w:i/>
          <w:iCs/>
          <w:sz w:val="24"/>
          <w:szCs w:val="24"/>
          <w:u w:val="single"/>
          <w:lang w:val="ru-RU"/>
        </w:rPr>
        <w:t>Результаты</w:t>
      </w:r>
      <w:r w:rsidRPr="00967344">
        <w:rPr>
          <w:rFonts w:cstheme="minorHAnsi"/>
          <w:b/>
          <w:bCs/>
          <w:i/>
          <w:iCs/>
          <w:spacing w:val="-8"/>
          <w:sz w:val="24"/>
          <w:szCs w:val="24"/>
          <w:u w:val="single"/>
          <w:lang w:val="ru-RU"/>
        </w:rPr>
        <w:t xml:space="preserve"> </w:t>
      </w:r>
      <w:r w:rsidRPr="00967344">
        <w:rPr>
          <w:rFonts w:cstheme="minorHAnsi"/>
          <w:b/>
          <w:bCs/>
          <w:i/>
          <w:iCs/>
          <w:sz w:val="24"/>
          <w:szCs w:val="24"/>
          <w:u w:val="single"/>
          <w:lang w:val="ru-RU"/>
        </w:rPr>
        <w:t>ВПР</w:t>
      </w:r>
      <w:r w:rsidRPr="00967344">
        <w:rPr>
          <w:rFonts w:cstheme="minorHAnsi"/>
          <w:b/>
          <w:bCs/>
          <w:i/>
          <w:iCs/>
          <w:spacing w:val="-5"/>
          <w:sz w:val="24"/>
          <w:szCs w:val="24"/>
          <w:u w:val="single"/>
          <w:lang w:val="ru-RU"/>
        </w:rPr>
        <w:t xml:space="preserve"> </w:t>
      </w:r>
      <w:r w:rsidRPr="00967344">
        <w:rPr>
          <w:rFonts w:cstheme="minorHAnsi"/>
          <w:b/>
          <w:bCs/>
          <w:i/>
          <w:iCs/>
          <w:sz w:val="24"/>
          <w:szCs w:val="24"/>
          <w:u w:val="single"/>
          <w:lang w:val="ru-RU"/>
        </w:rPr>
        <w:t>по</w:t>
      </w:r>
      <w:r w:rsidRPr="00967344">
        <w:rPr>
          <w:rFonts w:cstheme="minorHAnsi"/>
          <w:b/>
          <w:bCs/>
          <w:i/>
          <w:iCs/>
          <w:spacing w:val="-8"/>
          <w:sz w:val="24"/>
          <w:szCs w:val="24"/>
          <w:u w:val="single"/>
          <w:lang w:val="ru-RU"/>
        </w:rPr>
        <w:t xml:space="preserve"> </w:t>
      </w:r>
      <w:r w:rsidRPr="00967344">
        <w:rPr>
          <w:rFonts w:cstheme="minorHAnsi"/>
          <w:b/>
          <w:bCs/>
          <w:i/>
          <w:iCs/>
          <w:sz w:val="24"/>
          <w:szCs w:val="24"/>
          <w:u w:val="single"/>
          <w:lang w:val="ru-RU"/>
        </w:rPr>
        <w:t>математике</w:t>
      </w:r>
      <w:r w:rsidRPr="00967344">
        <w:rPr>
          <w:rFonts w:cstheme="minorHAnsi"/>
          <w:sz w:val="24"/>
          <w:szCs w:val="24"/>
          <w:u w:val="single"/>
          <w:lang w:val="ru-RU"/>
        </w:rPr>
        <w:t xml:space="preserve"> </w:t>
      </w:r>
      <w:r w:rsidRPr="00967344">
        <w:rPr>
          <w:rFonts w:cstheme="minorHAnsi"/>
          <w:sz w:val="24"/>
          <w:szCs w:val="24"/>
          <w:lang w:val="ru-RU"/>
        </w:rPr>
        <w:t>указывают на то, что лучше</w:t>
      </w:r>
      <w:r w:rsidRPr="00967344">
        <w:rPr>
          <w:rFonts w:cstheme="minorHAnsi"/>
          <w:spacing w:val="-4"/>
          <w:sz w:val="24"/>
          <w:szCs w:val="24"/>
          <w:lang w:val="ru-RU"/>
        </w:rPr>
        <w:t xml:space="preserve"> </w:t>
      </w:r>
      <w:r w:rsidRPr="00967344">
        <w:rPr>
          <w:rFonts w:cstheme="minorHAnsi"/>
          <w:sz w:val="24"/>
          <w:szCs w:val="24"/>
          <w:lang w:val="ru-RU"/>
        </w:rPr>
        <w:t xml:space="preserve">всего </w:t>
      </w:r>
      <w:r w:rsidRPr="00967344">
        <w:rPr>
          <w:rFonts w:cstheme="minorHAnsi"/>
          <w:sz w:val="24"/>
          <w:szCs w:val="24"/>
          <w:u w:val="single"/>
          <w:lang w:val="ru-RU"/>
        </w:rPr>
        <w:t xml:space="preserve">обучающиеся </w:t>
      </w:r>
      <w:r w:rsidR="00C03B24" w:rsidRPr="00967344">
        <w:rPr>
          <w:rFonts w:cstheme="minorHAnsi"/>
          <w:sz w:val="24"/>
          <w:szCs w:val="24"/>
          <w:u w:val="single"/>
          <w:lang w:val="ru-RU"/>
        </w:rPr>
        <w:t>4</w:t>
      </w:r>
      <w:r w:rsidRPr="00967344">
        <w:rPr>
          <w:rFonts w:cstheme="minorHAnsi"/>
          <w:sz w:val="24"/>
          <w:szCs w:val="24"/>
          <w:u w:val="single"/>
          <w:lang w:val="ru-RU"/>
        </w:rPr>
        <w:t xml:space="preserve"> класс</w:t>
      </w:r>
      <w:r w:rsidR="00C03B24" w:rsidRPr="00967344">
        <w:rPr>
          <w:rFonts w:cstheme="minorHAnsi"/>
          <w:sz w:val="24"/>
          <w:szCs w:val="24"/>
          <w:u w:val="single"/>
          <w:lang w:val="ru-RU"/>
        </w:rPr>
        <w:t>а</w:t>
      </w:r>
      <w:r w:rsidRPr="00967344">
        <w:rPr>
          <w:rFonts w:cstheme="minorHAnsi"/>
          <w:sz w:val="24"/>
          <w:szCs w:val="24"/>
          <w:u w:val="single"/>
          <w:lang w:val="ru-RU"/>
        </w:rPr>
        <w:t xml:space="preserve"> </w:t>
      </w:r>
      <w:r w:rsidRPr="00967344">
        <w:rPr>
          <w:rFonts w:cstheme="minorHAnsi"/>
          <w:sz w:val="24"/>
          <w:szCs w:val="24"/>
          <w:lang w:val="ru-RU"/>
        </w:rPr>
        <w:t>справились с заданиями, которые направлены на:</w:t>
      </w:r>
      <w:r w:rsidR="009B46D2" w:rsidRPr="00967344">
        <w:rPr>
          <w:rFonts w:cstheme="minorHAnsi"/>
          <w:sz w:val="24"/>
          <w:szCs w:val="24"/>
          <w:lang w:val="ru-RU"/>
        </w:rPr>
        <w:t xml:space="preserve"> </w:t>
      </w:r>
      <w:r w:rsidR="009B46D2" w:rsidRPr="00967344">
        <w:rPr>
          <w:rFonts w:cstheme="minorHAnsi"/>
          <w:sz w:val="24"/>
          <w:szCs w:val="24"/>
          <w:lang w:val="ru-RU"/>
        </w:rPr>
        <w:t>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r w:rsidR="009B46D2" w:rsidRPr="00967344">
        <w:rPr>
          <w:rFonts w:cstheme="minorHAnsi"/>
          <w:sz w:val="24"/>
          <w:szCs w:val="24"/>
          <w:lang w:val="ru-RU"/>
        </w:rPr>
        <w:t xml:space="preserve">. </w:t>
      </w:r>
      <w:r w:rsidR="009B46D2" w:rsidRPr="00967344">
        <w:rPr>
          <w:rFonts w:cstheme="minorHAnsi"/>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r w:rsidR="009B46D2" w:rsidRPr="00967344">
        <w:rPr>
          <w:rFonts w:cstheme="minorHAnsi"/>
          <w:sz w:val="24"/>
          <w:szCs w:val="24"/>
          <w:lang w:val="ru-RU"/>
        </w:rPr>
        <w:t xml:space="preserve">. </w:t>
      </w:r>
      <w:r w:rsidRPr="00967344">
        <w:rPr>
          <w:rFonts w:cstheme="minorHAnsi"/>
          <w:sz w:val="24"/>
          <w:szCs w:val="24"/>
          <w:u w:val="single"/>
          <w:lang w:val="ru-RU"/>
        </w:rPr>
        <w:t xml:space="preserve">Обучающиеся </w:t>
      </w:r>
      <w:r w:rsidR="00C03B24" w:rsidRPr="00967344">
        <w:rPr>
          <w:rFonts w:cstheme="minorHAnsi"/>
          <w:sz w:val="24"/>
          <w:szCs w:val="24"/>
          <w:u w:val="single"/>
          <w:lang w:val="ru-RU"/>
        </w:rPr>
        <w:t>5</w:t>
      </w:r>
      <w:r w:rsidRPr="00967344">
        <w:rPr>
          <w:rFonts w:cstheme="minorHAnsi"/>
          <w:sz w:val="24"/>
          <w:szCs w:val="24"/>
          <w:u w:val="single"/>
          <w:lang w:val="ru-RU"/>
        </w:rPr>
        <w:t xml:space="preserve"> класс</w:t>
      </w:r>
      <w:r w:rsidR="008D3B84" w:rsidRPr="00967344">
        <w:rPr>
          <w:rFonts w:cstheme="minorHAnsi"/>
          <w:sz w:val="24"/>
          <w:szCs w:val="24"/>
          <w:u w:val="single"/>
          <w:lang w:val="ru-RU"/>
        </w:rPr>
        <w:t>а</w:t>
      </w:r>
      <w:r w:rsidRPr="00967344">
        <w:rPr>
          <w:rFonts w:cstheme="minorHAnsi"/>
          <w:sz w:val="24"/>
          <w:szCs w:val="24"/>
          <w:u w:val="single"/>
          <w:lang w:val="ru-RU"/>
        </w:rPr>
        <w:t xml:space="preserve"> лучше всего справились с заданиями, которые направлены на</w:t>
      </w:r>
      <w:proofErr w:type="gramStart"/>
      <w:r w:rsidRPr="00967344">
        <w:rPr>
          <w:rFonts w:cstheme="minorHAnsi"/>
          <w:sz w:val="24"/>
          <w:szCs w:val="24"/>
          <w:lang w:val="ru-RU"/>
        </w:rPr>
        <w:t xml:space="preserve">: </w:t>
      </w:r>
      <w:r w:rsidR="009B46D2" w:rsidRPr="00967344">
        <w:rPr>
          <w:rFonts w:cstheme="minorHAnsi"/>
          <w:sz w:val="24"/>
          <w:szCs w:val="24"/>
          <w:lang w:val="ru-RU"/>
        </w:rPr>
        <w:t>Выполнять</w:t>
      </w:r>
      <w:proofErr w:type="gramEnd"/>
      <w:r w:rsidR="009B46D2" w:rsidRPr="00967344">
        <w:rPr>
          <w:rFonts w:cstheme="minorHAnsi"/>
          <w:sz w:val="24"/>
          <w:szCs w:val="24"/>
          <w:lang w:val="ru-RU"/>
        </w:rPr>
        <w:t xml:space="preserve"> арифметические действия с натуральными числами, с обыкновенными дробями в простейших случаях</w:t>
      </w:r>
      <w:r w:rsidR="009B46D2" w:rsidRPr="00967344">
        <w:rPr>
          <w:rFonts w:cstheme="minorHAnsi"/>
          <w:sz w:val="24"/>
          <w:szCs w:val="24"/>
          <w:lang w:val="ru-RU"/>
        </w:rPr>
        <w:t xml:space="preserve">. </w:t>
      </w:r>
      <w:r w:rsidR="009B46D2" w:rsidRPr="00967344">
        <w:rPr>
          <w:rFonts w:cstheme="minorHAnsi"/>
          <w:sz w:val="24"/>
          <w:szCs w:val="24"/>
          <w:lang w:val="ru-RU"/>
        </w:rPr>
        <w:t>Решать задачи, содержащие зависимости, связывающие величины: скорость, время, расстояние, цена, количество, стоимость</w:t>
      </w:r>
      <w:r w:rsidR="009B46D2" w:rsidRPr="00967344">
        <w:rPr>
          <w:rFonts w:cstheme="minorHAnsi"/>
          <w:sz w:val="24"/>
          <w:szCs w:val="24"/>
          <w:lang w:val="ru-RU"/>
        </w:rPr>
        <w:t xml:space="preserve">. </w:t>
      </w:r>
      <w:r w:rsidRPr="00967344">
        <w:rPr>
          <w:rFonts w:cstheme="minorHAnsi"/>
          <w:sz w:val="24"/>
          <w:szCs w:val="24"/>
          <w:u w:val="single"/>
          <w:lang w:val="ru-RU"/>
        </w:rPr>
        <w:t xml:space="preserve">Обучающиеся </w:t>
      </w:r>
      <w:r w:rsidR="00533D06" w:rsidRPr="00967344">
        <w:rPr>
          <w:rFonts w:cstheme="minorHAnsi"/>
          <w:sz w:val="24"/>
          <w:szCs w:val="24"/>
          <w:u w:val="single"/>
          <w:lang w:val="ru-RU"/>
        </w:rPr>
        <w:t>6</w:t>
      </w:r>
      <w:r w:rsidRPr="00967344">
        <w:rPr>
          <w:rFonts w:cstheme="minorHAnsi"/>
          <w:sz w:val="24"/>
          <w:szCs w:val="24"/>
          <w:u w:val="single"/>
          <w:lang w:val="ru-RU"/>
        </w:rPr>
        <w:t xml:space="preserve"> класс</w:t>
      </w:r>
      <w:r w:rsidR="008D3B84" w:rsidRPr="00967344">
        <w:rPr>
          <w:rFonts w:cstheme="minorHAnsi"/>
          <w:sz w:val="24"/>
          <w:szCs w:val="24"/>
          <w:u w:val="single"/>
          <w:lang w:val="ru-RU"/>
        </w:rPr>
        <w:t>а</w:t>
      </w:r>
      <w:r w:rsidRPr="00967344">
        <w:rPr>
          <w:rFonts w:cstheme="minorHAnsi"/>
          <w:sz w:val="24"/>
          <w:szCs w:val="24"/>
          <w:u w:val="single"/>
          <w:lang w:val="ru-RU"/>
        </w:rPr>
        <w:t xml:space="preserve"> лучше всего справились с заданиями, которые направлены на</w:t>
      </w:r>
      <w:proofErr w:type="gramStart"/>
      <w:r w:rsidRPr="00967344">
        <w:rPr>
          <w:rFonts w:cstheme="minorHAnsi"/>
          <w:sz w:val="24"/>
          <w:szCs w:val="24"/>
          <w:lang w:val="ru-RU"/>
        </w:rPr>
        <w:t xml:space="preserve">: </w:t>
      </w:r>
      <w:r w:rsidR="009B46D2" w:rsidRPr="00967344">
        <w:rPr>
          <w:rFonts w:cstheme="minorHAnsi"/>
          <w:sz w:val="24"/>
          <w:szCs w:val="24"/>
          <w:lang w:val="ru-RU"/>
        </w:rPr>
        <w:t>Извлекать</w:t>
      </w:r>
      <w:proofErr w:type="gramEnd"/>
      <w:r w:rsidR="009B46D2" w:rsidRPr="00967344">
        <w:rPr>
          <w:rFonts w:cstheme="minorHAnsi"/>
          <w:sz w:val="24"/>
          <w:szCs w:val="24"/>
          <w:lang w:val="ru-RU"/>
        </w:rPr>
        <w:t xml:space="preserve">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r w:rsidRPr="00967344">
        <w:rPr>
          <w:rFonts w:cstheme="minorHAnsi"/>
          <w:sz w:val="24"/>
          <w:szCs w:val="24"/>
          <w:lang w:val="ru-RU"/>
        </w:rPr>
        <w:t xml:space="preserve">. </w:t>
      </w:r>
      <w:r w:rsidRPr="00967344">
        <w:rPr>
          <w:rFonts w:cstheme="minorHAnsi"/>
          <w:sz w:val="24"/>
          <w:szCs w:val="24"/>
          <w:u w:val="single"/>
          <w:lang w:val="ru-RU"/>
        </w:rPr>
        <w:t xml:space="preserve">Обучающиеся </w:t>
      </w:r>
      <w:r w:rsidR="00533D06" w:rsidRPr="00967344">
        <w:rPr>
          <w:rFonts w:cstheme="minorHAnsi"/>
          <w:sz w:val="24"/>
          <w:szCs w:val="24"/>
          <w:u w:val="single"/>
          <w:lang w:val="ru-RU"/>
        </w:rPr>
        <w:t>7</w:t>
      </w:r>
      <w:r w:rsidRPr="00967344">
        <w:rPr>
          <w:rFonts w:cstheme="minorHAnsi"/>
          <w:sz w:val="24"/>
          <w:szCs w:val="24"/>
          <w:u w:val="single"/>
          <w:lang w:val="ru-RU"/>
        </w:rPr>
        <w:t xml:space="preserve"> класса лучше всего справились с заданиями, которые направлены на</w:t>
      </w:r>
      <w:r w:rsidRPr="00967344">
        <w:rPr>
          <w:rFonts w:cstheme="minorHAnsi"/>
          <w:sz w:val="24"/>
          <w:szCs w:val="24"/>
          <w:lang w:val="ru-RU"/>
        </w:rPr>
        <w:t xml:space="preserve">: </w:t>
      </w:r>
      <w:r w:rsidR="009B46D2" w:rsidRPr="00967344">
        <w:rPr>
          <w:rFonts w:cstheme="minorHAnsi"/>
          <w:sz w:val="24"/>
          <w:szCs w:val="24"/>
          <w:lang w:val="ru-RU"/>
        </w:rPr>
        <w:t>и</w:t>
      </w:r>
      <w:r w:rsidR="009B46D2" w:rsidRPr="00967344">
        <w:rPr>
          <w:rFonts w:cstheme="minorHAnsi"/>
          <w:sz w:val="24"/>
          <w:szCs w:val="24"/>
          <w:lang w:val="ru-RU"/>
        </w:rPr>
        <w:t xml:space="preserve">зображать </w:t>
      </w:r>
      <w:proofErr w:type="gramStart"/>
      <w:r w:rsidR="009B46D2" w:rsidRPr="00967344">
        <w:rPr>
          <w:rFonts w:cstheme="minorHAnsi"/>
          <w:sz w:val="24"/>
          <w:szCs w:val="24"/>
          <w:lang w:val="ru-RU"/>
        </w:rPr>
        <w:t>на координатной прямой точки</w:t>
      </w:r>
      <w:proofErr w:type="gramEnd"/>
      <w:r w:rsidR="009B46D2" w:rsidRPr="00967344">
        <w:rPr>
          <w:rFonts w:cstheme="minorHAnsi"/>
          <w:sz w:val="24"/>
          <w:szCs w:val="24"/>
          <w:lang w:val="ru-RU"/>
        </w:rPr>
        <w:t>,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r w:rsidR="00533D06" w:rsidRPr="00967344">
        <w:rPr>
          <w:rFonts w:cstheme="minorHAnsi"/>
          <w:sz w:val="24"/>
          <w:szCs w:val="24"/>
          <w:lang w:val="ru-RU"/>
        </w:rPr>
        <w:t>.</w:t>
      </w:r>
      <w:r w:rsidR="00967344" w:rsidRPr="00967344">
        <w:rPr>
          <w:lang w:val="ru-RU"/>
        </w:rPr>
        <w:t xml:space="preserve"> </w:t>
      </w:r>
      <w:r w:rsidR="00967344" w:rsidRPr="00967344">
        <w:rPr>
          <w:rFonts w:cstheme="minorHAnsi"/>
          <w:sz w:val="24"/>
          <w:szCs w:val="24"/>
          <w:lang w:val="ru-RU"/>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r w:rsidR="00967344" w:rsidRPr="00967344">
        <w:rPr>
          <w:rFonts w:cstheme="minorHAnsi"/>
          <w:sz w:val="24"/>
          <w:szCs w:val="24"/>
          <w:lang w:val="ru-RU"/>
        </w:rPr>
        <w:t>.</w:t>
      </w:r>
      <w:r w:rsidR="00533D06" w:rsidRPr="00967344">
        <w:rPr>
          <w:rFonts w:cstheme="minorHAnsi"/>
          <w:sz w:val="24"/>
          <w:szCs w:val="24"/>
          <w:lang w:val="ru-RU"/>
        </w:rPr>
        <w:t xml:space="preserve"> </w:t>
      </w:r>
      <w:r w:rsidR="002F391B" w:rsidRPr="00967344">
        <w:rPr>
          <w:rFonts w:cstheme="minorHAnsi"/>
          <w:sz w:val="24"/>
          <w:szCs w:val="24"/>
          <w:u w:val="single"/>
          <w:lang w:val="ru-RU"/>
        </w:rPr>
        <w:t xml:space="preserve">Обучающиеся </w:t>
      </w:r>
      <w:r w:rsidR="00533D06" w:rsidRPr="00967344">
        <w:rPr>
          <w:rFonts w:cstheme="minorHAnsi"/>
          <w:sz w:val="24"/>
          <w:szCs w:val="24"/>
          <w:u w:val="single"/>
          <w:lang w:val="ru-RU"/>
        </w:rPr>
        <w:t>8</w:t>
      </w:r>
      <w:r w:rsidR="002F391B" w:rsidRPr="00967344">
        <w:rPr>
          <w:rFonts w:cstheme="minorHAnsi"/>
          <w:sz w:val="24"/>
          <w:szCs w:val="24"/>
          <w:u w:val="single"/>
          <w:lang w:val="ru-RU"/>
        </w:rPr>
        <w:t xml:space="preserve"> класса лучше всего справились с заданиями, которые направлены на</w:t>
      </w:r>
      <w:r w:rsidR="002F391B" w:rsidRPr="00967344">
        <w:rPr>
          <w:rFonts w:cstheme="minorHAnsi"/>
          <w:sz w:val="24"/>
          <w:szCs w:val="24"/>
          <w:lang w:val="ru-RU"/>
        </w:rPr>
        <w:t xml:space="preserve">: </w:t>
      </w:r>
      <w:r w:rsidR="00967344" w:rsidRPr="00967344">
        <w:rPr>
          <w:rFonts w:cstheme="minorHAnsi"/>
          <w:sz w:val="24"/>
          <w:szCs w:val="24"/>
          <w:lang w:val="ru-RU"/>
        </w:rPr>
        <w:t>и</w:t>
      </w:r>
      <w:r w:rsidR="00967344" w:rsidRPr="00967344">
        <w:rPr>
          <w:rFonts w:cstheme="minorHAnsi"/>
          <w:sz w:val="24"/>
          <w:szCs w:val="24"/>
          <w:lang w:val="ru-RU"/>
        </w:rPr>
        <w:t>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r w:rsidR="00967344" w:rsidRPr="00967344">
        <w:rPr>
          <w:rFonts w:cstheme="minorHAnsi"/>
          <w:sz w:val="24"/>
          <w:szCs w:val="24"/>
          <w:lang w:val="ru-RU"/>
        </w:rPr>
        <w:t xml:space="preserve">. </w:t>
      </w:r>
      <w:r w:rsidR="00967344" w:rsidRPr="00967344">
        <w:rPr>
          <w:rFonts w:cstheme="minorHAnsi"/>
          <w:sz w:val="24"/>
          <w:szCs w:val="24"/>
          <w:u w:val="single"/>
          <w:lang w:val="ru-RU"/>
        </w:rPr>
        <w:t xml:space="preserve">Обучающиеся </w:t>
      </w:r>
      <w:r w:rsidR="00967344" w:rsidRPr="00967344">
        <w:rPr>
          <w:rFonts w:cstheme="minorHAnsi"/>
          <w:sz w:val="24"/>
          <w:szCs w:val="24"/>
          <w:u w:val="single"/>
          <w:lang w:val="ru-RU"/>
        </w:rPr>
        <w:t>10</w:t>
      </w:r>
      <w:r w:rsidR="00967344" w:rsidRPr="00967344">
        <w:rPr>
          <w:rFonts w:cstheme="minorHAnsi"/>
          <w:sz w:val="24"/>
          <w:szCs w:val="24"/>
          <w:u w:val="single"/>
          <w:lang w:val="ru-RU"/>
        </w:rPr>
        <w:t xml:space="preserve"> класса лучше всего справились с заданиями, которые направлены на</w:t>
      </w:r>
      <w:r w:rsidR="00967344" w:rsidRPr="00967344">
        <w:rPr>
          <w:rFonts w:cstheme="minorHAnsi"/>
          <w:sz w:val="24"/>
          <w:szCs w:val="24"/>
          <w:lang w:val="ru-RU"/>
        </w:rPr>
        <w:t>:</w:t>
      </w:r>
      <w:r w:rsidR="00967344" w:rsidRPr="00967344">
        <w:rPr>
          <w:rFonts w:cstheme="minorHAnsi"/>
          <w:sz w:val="24"/>
          <w:szCs w:val="24"/>
          <w:lang w:val="ru-RU"/>
        </w:rPr>
        <w:t xml:space="preserve"> о</w:t>
      </w:r>
      <w:r w:rsidR="00967344" w:rsidRPr="00967344">
        <w:rPr>
          <w:rFonts w:cstheme="minorHAnsi"/>
          <w:sz w:val="24"/>
          <w:szCs w:val="24"/>
          <w:lang w:val="ru-RU"/>
        </w:rPr>
        <w:t>перировать понятиями: рациональное и действительное число, обыкновенная и десятичная дробь, проценты</w:t>
      </w:r>
      <w:r w:rsidR="00967344" w:rsidRPr="00967344">
        <w:rPr>
          <w:rFonts w:cstheme="minorHAnsi"/>
          <w:sz w:val="24"/>
          <w:szCs w:val="24"/>
          <w:lang w:val="ru-RU"/>
        </w:rPr>
        <w:t xml:space="preserve">. </w:t>
      </w:r>
      <w:r w:rsidR="00967344" w:rsidRPr="00967344">
        <w:rPr>
          <w:rFonts w:cstheme="minorHAnsi"/>
          <w:sz w:val="24"/>
          <w:szCs w:val="24"/>
          <w:lang w:val="ru-RU"/>
        </w:rPr>
        <w:t>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r w:rsidR="00967344" w:rsidRPr="00967344">
        <w:rPr>
          <w:rFonts w:cstheme="minorHAnsi"/>
          <w:sz w:val="24"/>
          <w:szCs w:val="24"/>
          <w:lang w:val="ru-RU"/>
        </w:rPr>
        <w:t xml:space="preserve">. </w:t>
      </w:r>
      <w:r w:rsidR="00967344" w:rsidRPr="00967344">
        <w:rPr>
          <w:rFonts w:cstheme="minorHAnsi"/>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R="00967344" w:rsidRPr="00967344">
        <w:rPr>
          <w:rFonts w:cstheme="minorHAnsi"/>
          <w:sz w:val="24"/>
          <w:szCs w:val="24"/>
          <w:lang w:val="ru-RU"/>
        </w:rPr>
        <w:t xml:space="preserve">. </w:t>
      </w:r>
      <w:r w:rsidR="00967344" w:rsidRPr="00967344">
        <w:rPr>
          <w:rFonts w:cstheme="minorHAnsi"/>
          <w:sz w:val="24"/>
          <w:szCs w:val="24"/>
          <w:lang w:val="ru-RU"/>
        </w:rPr>
        <w:t>Выполнять преобразования тригонометрических выражений и решать тригонометрические уравнения</w:t>
      </w:r>
      <w:r w:rsidR="00967344" w:rsidRPr="00967344">
        <w:rPr>
          <w:rFonts w:cstheme="minorHAnsi"/>
          <w:sz w:val="24"/>
          <w:szCs w:val="24"/>
          <w:lang w:val="ru-RU"/>
        </w:rPr>
        <w:t>.</w:t>
      </w:r>
    </w:p>
    <w:p w14:paraId="4430349D" w14:textId="5F54BF3E" w:rsidR="006066E3" w:rsidRPr="0022322F" w:rsidRDefault="006066E3" w:rsidP="005C4068">
      <w:pPr>
        <w:spacing w:before="0" w:beforeAutospacing="0" w:after="0" w:afterAutospacing="0"/>
        <w:ind w:firstLine="720"/>
        <w:jc w:val="both"/>
        <w:rPr>
          <w:rFonts w:cstheme="minorHAnsi"/>
          <w:bCs/>
          <w:color w:val="000000" w:themeColor="text1"/>
          <w:sz w:val="24"/>
          <w:szCs w:val="24"/>
          <w:highlight w:val="yellow"/>
          <w:lang w:val="ru-RU"/>
        </w:rPr>
      </w:pPr>
      <w:r w:rsidRPr="00967344">
        <w:rPr>
          <w:rFonts w:cstheme="minorHAnsi"/>
          <w:b/>
          <w:bCs/>
          <w:i/>
          <w:iCs/>
          <w:sz w:val="24"/>
          <w:szCs w:val="24"/>
          <w:u w:val="single"/>
          <w:lang w:val="ru-RU"/>
        </w:rPr>
        <w:lastRenderedPageBreak/>
        <w:t>Наибольшую</w:t>
      </w:r>
      <w:r w:rsidRPr="00967344">
        <w:rPr>
          <w:rFonts w:cstheme="minorHAnsi"/>
          <w:b/>
          <w:bCs/>
          <w:i/>
          <w:iCs/>
          <w:spacing w:val="-8"/>
          <w:sz w:val="24"/>
          <w:szCs w:val="24"/>
          <w:u w:val="single"/>
          <w:lang w:val="ru-RU"/>
        </w:rPr>
        <w:t xml:space="preserve"> </w:t>
      </w:r>
      <w:r w:rsidRPr="00967344">
        <w:rPr>
          <w:rFonts w:cstheme="minorHAnsi"/>
          <w:b/>
          <w:bCs/>
          <w:i/>
          <w:iCs/>
          <w:sz w:val="24"/>
          <w:szCs w:val="24"/>
          <w:u w:val="single"/>
          <w:lang w:val="ru-RU"/>
        </w:rPr>
        <w:t>трудность</w:t>
      </w:r>
      <w:r w:rsidRPr="00967344">
        <w:rPr>
          <w:rFonts w:cstheme="minorHAnsi"/>
          <w:b/>
          <w:bCs/>
          <w:i/>
          <w:iCs/>
          <w:spacing w:val="-2"/>
          <w:sz w:val="24"/>
          <w:szCs w:val="24"/>
          <w:u w:val="single"/>
          <w:lang w:val="ru-RU"/>
        </w:rPr>
        <w:t xml:space="preserve"> </w:t>
      </w:r>
      <w:r w:rsidRPr="00967344">
        <w:rPr>
          <w:rFonts w:cstheme="minorHAnsi"/>
          <w:b/>
          <w:bCs/>
          <w:i/>
          <w:iCs/>
          <w:sz w:val="24"/>
          <w:szCs w:val="24"/>
          <w:u w:val="single"/>
          <w:lang w:val="ru-RU"/>
        </w:rPr>
        <w:t>у</w:t>
      </w:r>
      <w:r w:rsidRPr="00967344">
        <w:rPr>
          <w:rFonts w:cstheme="minorHAnsi"/>
          <w:b/>
          <w:bCs/>
          <w:i/>
          <w:iCs/>
          <w:spacing w:val="-11"/>
          <w:sz w:val="24"/>
          <w:szCs w:val="24"/>
          <w:u w:val="single"/>
          <w:lang w:val="ru-RU"/>
        </w:rPr>
        <w:t xml:space="preserve"> </w:t>
      </w:r>
      <w:r w:rsidRPr="00967344">
        <w:rPr>
          <w:rFonts w:cstheme="minorHAnsi"/>
          <w:b/>
          <w:bCs/>
          <w:i/>
          <w:iCs/>
          <w:sz w:val="24"/>
          <w:szCs w:val="24"/>
          <w:u w:val="single"/>
          <w:lang w:val="ru-RU"/>
        </w:rPr>
        <w:t xml:space="preserve">обучающихся </w:t>
      </w:r>
      <w:r w:rsidR="00A62C9C" w:rsidRPr="00967344">
        <w:rPr>
          <w:rFonts w:cstheme="minorHAnsi"/>
          <w:b/>
          <w:bCs/>
          <w:i/>
          <w:iCs/>
          <w:sz w:val="24"/>
          <w:szCs w:val="24"/>
          <w:u w:val="single"/>
          <w:lang w:val="ru-RU"/>
        </w:rPr>
        <w:t>4</w:t>
      </w:r>
      <w:r w:rsidRPr="00967344">
        <w:rPr>
          <w:rFonts w:cstheme="minorHAnsi"/>
          <w:b/>
          <w:bCs/>
          <w:i/>
          <w:iCs/>
          <w:sz w:val="24"/>
          <w:szCs w:val="24"/>
          <w:u w:val="single"/>
          <w:lang w:val="ru-RU"/>
        </w:rPr>
        <w:t xml:space="preserve"> класс</w:t>
      </w:r>
      <w:r w:rsidR="00A62C9C" w:rsidRPr="00967344">
        <w:rPr>
          <w:rFonts w:cstheme="minorHAnsi"/>
          <w:b/>
          <w:bCs/>
          <w:i/>
          <w:iCs/>
          <w:sz w:val="24"/>
          <w:szCs w:val="24"/>
          <w:u w:val="single"/>
          <w:lang w:val="ru-RU"/>
        </w:rPr>
        <w:t>а</w:t>
      </w:r>
      <w:r w:rsidRPr="00967344">
        <w:rPr>
          <w:rFonts w:cstheme="minorHAnsi"/>
          <w:sz w:val="24"/>
          <w:szCs w:val="24"/>
          <w:lang w:val="ru-RU"/>
        </w:rPr>
        <w:t xml:space="preserve"> вызвали</w:t>
      </w:r>
      <w:r w:rsidRPr="00967344">
        <w:rPr>
          <w:rFonts w:cstheme="minorHAnsi"/>
          <w:spacing w:val="-4"/>
          <w:sz w:val="24"/>
          <w:szCs w:val="24"/>
          <w:lang w:val="ru-RU"/>
        </w:rPr>
        <w:t xml:space="preserve"> </w:t>
      </w:r>
      <w:r w:rsidRPr="00967344">
        <w:rPr>
          <w:rFonts w:cstheme="minorHAnsi"/>
          <w:spacing w:val="-2"/>
          <w:sz w:val="24"/>
          <w:szCs w:val="24"/>
          <w:lang w:val="ru-RU"/>
        </w:rPr>
        <w:t>задания,</w:t>
      </w:r>
      <w:r w:rsidRPr="00967344">
        <w:rPr>
          <w:rFonts w:cstheme="minorHAnsi"/>
          <w:bCs/>
          <w:color w:val="000000" w:themeColor="text1"/>
          <w:sz w:val="24"/>
          <w:szCs w:val="24"/>
          <w:lang w:val="ru-RU"/>
        </w:rPr>
        <w:t xml:space="preserve"> направленные на: </w:t>
      </w:r>
      <w:r w:rsidR="009B46D2" w:rsidRPr="00967344">
        <w:rPr>
          <w:rFonts w:cstheme="minorHAnsi"/>
          <w:bCs/>
          <w:color w:val="000000" w:themeColor="text1"/>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r w:rsidRPr="00967344">
        <w:rPr>
          <w:rFonts w:cstheme="minorHAnsi"/>
          <w:bCs/>
          <w:color w:val="000000" w:themeColor="text1"/>
          <w:sz w:val="24"/>
          <w:szCs w:val="24"/>
          <w:lang w:val="ru-RU"/>
        </w:rPr>
        <w:t>.</w:t>
      </w:r>
      <w:r w:rsidR="009B46D2" w:rsidRPr="00967344">
        <w:rPr>
          <w:rFonts w:cstheme="minorHAnsi"/>
          <w:bCs/>
          <w:color w:val="000000" w:themeColor="text1"/>
          <w:sz w:val="24"/>
          <w:szCs w:val="24"/>
          <w:lang w:val="ru-RU"/>
        </w:rPr>
        <w:t xml:space="preserve"> </w:t>
      </w:r>
      <w:r w:rsidR="009B46D2" w:rsidRPr="00967344">
        <w:rPr>
          <w:rFonts w:cstheme="minorHAnsi"/>
          <w:bCs/>
          <w:color w:val="000000" w:themeColor="text1"/>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r w:rsidR="009B46D2" w:rsidRPr="00967344">
        <w:rPr>
          <w:rFonts w:cstheme="minorHAnsi"/>
          <w:bCs/>
          <w:color w:val="000000" w:themeColor="text1"/>
          <w:sz w:val="24"/>
          <w:szCs w:val="24"/>
          <w:lang w:val="ru-RU"/>
        </w:rPr>
        <w:t>.</w:t>
      </w:r>
      <w:r w:rsidRPr="00967344">
        <w:rPr>
          <w:rFonts w:cstheme="minorHAnsi"/>
          <w:bCs/>
          <w:color w:val="000000" w:themeColor="text1"/>
          <w:sz w:val="24"/>
          <w:szCs w:val="24"/>
          <w:lang w:val="ru-RU"/>
        </w:rPr>
        <w:t xml:space="preserve"> </w:t>
      </w:r>
      <w:r w:rsidRPr="00967344">
        <w:rPr>
          <w:rFonts w:cstheme="minorHAnsi"/>
          <w:bCs/>
          <w:color w:val="000000" w:themeColor="text1"/>
          <w:sz w:val="24"/>
          <w:szCs w:val="24"/>
          <w:u w:val="single"/>
          <w:lang w:val="ru-RU"/>
        </w:rPr>
        <w:t xml:space="preserve">У обучающихся </w:t>
      </w:r>
      <w:r w:rsidR="00A62C9C" w:rsidRPr="00967344">
        <w:rPr>
          <w:rFonts w:cstheme="minorHAnsi"/>
          <w:bCs/>
          <w:color w:val="000000" w:themeColor="text1"/>
          <w:sz w:val="24"/>
          <w:szCs w:val="24"/>
          <w:u w:val="single"/>
          <w:lang w:val="ru-RU"/>
        </w:rPr>
        <w:t>5</w:t>
      </w:r>
      <w:r w:rsidRPr="00967344">
        <w:rPr>
          <w:rFonts w:cstheme="minorHAnsi"/>
          <w:bCs/>
          <w:color w:val="000000" w:themeColor="text1"/>
          <w:sz w:val="24"/>
          <w:szCs w:val="24"/>
          <w:u w:val="single"/>
          <w:lang w:val="ru-RU"/>
        </w:rPr>
        <w:t xml:space="preserve"> класс</w:t>
      </w:r>
      <w:r w:rsidR="008D3B84" w:rsidRPr="00967344">
        <w:rPr>
          <w:rFonts w:cstheme="minorHAnsi"/>
          <w:bCs/>
          <w:color w:val="000000" w:themeColor="text1"/>
          <w:sz w:val="24"/>
          <w:szCs w:val="24"/>
          <w:u w:val="single"/>
          <w:lang w:val="ru-RU"/>
        </w:rPr>
        <w:t>а</w:t>
      </w:r>
      <w:proofErr w:type="gramStart"/>
      <w:r w:rsidR="00A62C9C" w:rsidRPr="00967344">
        <w:rPr>
          <w:rFonts w:cstheme="minorHAnsi"/>
          <w:bCs/>
          <w:color w:val="000000" w:themeColor="text1"/>
          <w:sz w:val="24"/>
          <w:szCs w:val="24"/>
          <w:u w:val="single"/>
          <w:lang w:val="ru-RU"/>
        </w:rPr>
        <w:t xml:space="preserve">: </w:t>
      </w:r>
      <w:r w:rsidR="009B46D2" w:rsidRPr="00967344">
        <w:rPr>
          <w:rFonts w:cstheme="minorHAnsi"/>
          <w:bCs/>
          <w:color w:val="000000" w:themeColor="text1"/>
          <w:sz w:val="24"/>
          <w:szCs w:val="24"/>
          <w:lang w:val="ru-RU"/>
        </w:rPr>
        <w:t>Решать</w:t>
      </w:r>
      <w:proofErr w:type="gramEnd"/>
      <w:r w:rsidR="009B46D2" w:rsidRPr="00967344">
        <w:rPr>
          <w:rFonts w:cstheme="minorHAnsi"/>
          <w:bCs/>
          <w:color w:val="000000" w:themeColor="text1"/>
          <w:sz w:val="24"/>
          <w:szCs w:val="24"/>
          <w:lang w:val="ru-RU"/>
        </w:rPr>
        <w:t xml:space="preserve">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r w:rsidR="009B46D2" w:rsidRPr="00967344">
        <w:rPr>
          <w:rFonts w:cstheme="minorHAnsi"/>
          <w:bCs/>
          <w:color w:val="000000" w:themeColor="text1"/>
          <w:sz w:val="24"/>
          <w:szCs w:val="24"/>
          <w:lang w:val="ru-RU"/>
        </w:rPr>
        <w:t xml:space="preserve">. </w:t>
      </w:r>
      <w:r w:rsidR="009B46D2" w:rsidRPr="00967344">
        <w:rPr>
          <w:rFonts w:cstheme="minorHAnsi"/>
          <w:bCs/>
          <w:color w:val="000000" w:themeColor="text1"/>
          <w:sz w:val="24"/>
          <w:szCs w:val="24"/>
          <w:lang w:val="ru-RU"/>
        </w:rPr>
        <w:t>Решать задачи, содержащие зависимости, связывающие величины: скорость, время, расстояние, цена, количество, стоимость</w:t>
      </w:r>
      <w:r w:rsidR="009B46D2" w:rsidRPr="00967344">
        <w:rPr>
          <w:rFonts w:cstheme="minorHAnsi"/>
          <w:bCs/>
          <w:color w:val="000000" w:themeColor="text1"/>
          <w:sz w:val="24"/>
          <w:szCs w:val="24"/>
          <w:lang w:val="ru-RU"/>
        </w:rPr>
        <w:t>.</w:t>
      </w:r>
      <w:r w:rsidR="009B46D2" w:rsidRPr="00967344">
        <w:rPr>
          <w:rFonts w:cstheme="minorHAnsi"/>
          <w:bCs/>
          <w:color w:val="000000" w:themeColor="text1"/>
          <w:sz w:val="24"/>
          <w:szCs w:val="24"/>
          <w:u w:val="single"/>
          <w:lang w:val="ru-RU"/>
        </w:rPr>
        <w:t xml:space="preserve"> </w:t>
      </w:r>
      <w:r w:rsidRPr="00967344">
        <w:rPr>
          <w:rFonts w:cstheme="minorHAnsi"/>
          <w:i/>
          <w:iCs/>
          <w:sz w:val="24"/>
          <w:szCs w:val="24"/>
          <w:u w:val="single"/>
          <w:lang w:val="ru-RU"/>
        </w:rPr>
        <w:t>Наибольшую</w:t>
      </w:r>
      <w:r w:rsidRPr="00967344">
        <w:rPr>
          <w:rFonts w:cstheme="minorHAnsi"/>
          <w:i/>
          <w:iCs/>
          <w:spacing w:val="-8"/>
          <w:sz w:val="24"/>
          <w:szCs w:val="24"/>
          <w:u w:val="single"/>
          <w:lang w:val="ru-RU"/>
        </w:rPr>
        <w:t xml:space="preserve"> </w:t>
      </w:r>
      <w:r w:rsidRPr="00967344">
        <w:rPr>
          <w:rFonts w:cstheme="minorHAnsi"/>
          <w:i/>
          <w:iCs/>
          <w:sz w:val="24"/>
          <w:szCs w:val="24"/>
          <w:u w:val="single"/>
          <w:lang w:val="ru-RU"/>
        </w:rPr>
        <w:t>трудность</w:t>
      </w:r>
      <w:r w:rsidRPr="00967344">
        <w:rPr>
          <w:rFonts w:cstheme="minorHAnsi"/>
          <w:i/>
          <w:iCs/>
          <w:spacing w:val="-2"/>
          <w:sz w:val="24"/>
          <w:szCs w:val="24"/>
          <w:u w:val="single"/>
          <w:lang w:val="ru-RU"/>
        </w:rPr>
        <w:t xml:space="preserve"> </w:t>
      </w:r>
      <w:r w:rsidRPr="00967344">
        <w:rPr>
          <w:rFonts w:cstheme="minorHAnsi"/>
          <w:i/>
          <w:iCs/>
          <w:sz w:val="24"/>
          <w:szCs w:val="24"/>
          <w:u w:val="single"/>
          <w:lang w:val="ru-RU"/>
        </w:rPr>
        <w:t>у</w:t>
      </w:r>
      <w:r w:rsidRPr="00967344">
        <w:rPr>
          <w:rFonts w:cstheme="minorHAnsi"/>
          <w:i/>
          <w:iCs/>
          <w:spacing w:val="-11"/>
          <w:sz w:val="24"/>
          <w:szCs w:val="24"/>
          <w:u w:val="single"/>
          <w:lang w:val="ru-RU"/>
        </w:rPr>
        <w:t xml:space="preserve"> </w:t>
      </w:r>
      <w:r w:rsidRPr="00967344">
        <w:rPr>
          <w:rFonts w:cstheme="minorHAnsi"/>
          <w:i/>
          <w:iCs/>
          <w:sz w:val="24"/>
          <w:szCs w:val="24"/>
          <w:u w:val="single"/>
          <w:lang w:val="ru-RU"/>
        </w:rPr>
        <w:t xml:space="preserve">обучающихся </w:t>
      </w:r>
      <w:r w:rsidR="00A62C9C" w:rsidRPr="00967344">
        <w:rPr>
          <w:rFonts w:cstheme="minorHAnsi"/>
          <w:i/>
          <w:iCs/>
          <w:sz w:val="24"/>
          <w:szCs w:val="24"/>
          <w:u w:val="single"/>
          <w:lang w:val="ru-RU"/>
        </w:rPr>
        <w:t>6</w:t>
      </w:r>
      <w:r w:rsidRPr="00967344">
        <w:rPr>
          <w:rFonts w:cstheme="minorHAnsi"/>
          <w:i/>
          <w:iCs/>
          <w:sz w:val="24"/>
          <w:szCs w:val="24"/>
          <w:u w:val="single"/>
          <w:lang w:val="ru-RU"/>
        </w:rPr>
        <w:t xml:space="preserve"> класс</w:t>
      </w:r>
      <w:r w:rsidR="008D3B84" w:rsidRPr="00967344">
        <w:rPr>
          <w:rFonts w:cstheme="minorHAnsi"/>
          <w:i/>
          <w:iCs/>
          <w:sz w:val="24"/>
          <w:szCs w:val="24"/>
          <w:u w:val="single"/>
          <w:lang w:val="ru-RU"/>
        </w:rPr>
        <w:t>а</w:t>
      </w:r>
      <w:r w:rsidR="00A62C9C" w:rsidRPr="00967344">
        <w:rPr>
          <w:rFonts w:cstheme="minorHAnsi"/>
          <w:sz w:val="24"/>
          <w:szCs w:val="24"/>
          <w:lang w:val="ru-RU"/>
        </w:rPr>
        <w:t xml:space="preserve">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sidR="00EA60AD" w:rsidRPr="00967344">
        <w:rPr>
          <w:rFonts w:cstheme="minorHAnsi"/>
          <w:bCs/>
          <w:color w:val="000000" w:themeColor="text1"/>
          <w:sz w:val="24"/>
          <w:szCs w:val="24"/>
          <w:lang w:val="ru-RU"/>
        </w:rPr>
        <w:t xml:space="preserve"> </w:t>
      </w:r>
      <w:r w:rsidR="00EA60AD" w:rsidRPr="00967344">
        <w:rPr>
          <w:rFonts w:cstheme="minorHAnsi"/>
          <w:i/>
          <w:iCs/>
          <w:sz w:val="24"/>
          <w:szCs w:val="24"/>
          <w:u w:val="single"/>
          <w:lang w:val="ru-RU"/>
        </w:rPr>
        <w:t>Наибольшую</w:t>
      </w:r>
      <w:r w:rsidR="00EA60AD" w:rsidRPr="00967344">
        <w:rPr>
          <w:rFonts w:cstheme="minorHAnsi"/>
          <w:i/>
          <w:iCs/>
          <w:spacing w:val="-8"/>
          <w:sz w:val="24"/>
          <w:szCs w:val="24"/>
          <w:u w:val="single"/>
          <w:lang w:val="ru-RU"/>
        </w:rPr>
        <w:t xml:space="preserve"> </w:t>
      </w:r>
      <w:r w:rsidR="00EA60AD" w:rsidRPr="00967344">
        <w:rPr>
          <w:rFonts w:cstheme="minorHAnsi"/>
          <w:i/>
          <w:iCs/>
          <w:sz w:val="24"/>
          <w:szCs w:val="24"/>
          <w:u w:val="single"/>
          <w:lang w:val="ru-RU"/>
        </w:rPr>
        <w:t>трудность</w:t>
      </w:r>
      <w:r w:rsidR="00EA60AD" w:rsidRPr="00967344">
        <w:rPr>
          <w:rFonts w:cstheme="minorHAnsi"/>
          <w:i/>
          <w:iCs/>
          <w:spacing w:val="-2"/>
          <w:sz w:val="24"/>
          <w:szCs w:val="24"/>
          <w:u w:val="single"/>
          <w:lang w:val="ru-RU"/>
        </w:rPr>
        <w:t xml:space="preserve"> </w:t>
      </w:r>
      <w:r w:rsidR="00EA60AD" w:rsidRPr="00967344">
        <w:rPr>
          <w:rFonts w:cstheme="minorHAnsi"/>
          <w:i/>
          <w:iCs/>
          <w:sz w:val="24"/>
          <w:szCs w:val="24"/>
          <w:u w:val="single"/>
          <w:lang w:val="ru-RU"/>
        </w:rPr>
        <w:t>у</w:t>
      </w:r>
      <w:r w:rsidR="00EA60AD" w:rsidRPr="00967344">
        <w:rPr>
          <w:rFonts w:cstheme="minorHAnsi"/>
          <w:i/>
          <w:iCs/>
          <w:spacing w:val="-11"/>
          <w:sz w:val="24"/>
          <w:szCs w:val="24"/>
          <w:u w:val="single"/>
          <w:lang w:val="ru-RU"/>
        </w:rPr>
        <w:t xml:space="preserve"> </w:t>
      </w:r>
      <w:r w:rsidR="00EA60AD" w:rsidRPr="00967344">
        <w:rPr>
          <w:rFonts w:cstheme="minorHAnsi"/>
          <w:i/>
          <w:iCs/>
          <w:sz w:val="24"/>
          <w:szCs w:val="24"/>
          <w:u w:val="single"/>
          <w:lang w:val="ru-RU"/>
        </w:rPr>
        <w:t xml:space="preserve">обучающихся </w:t>
      </w:r>
      <w:r w:rsidR="00A62C9C" w:rsidRPr="00967344">
        <w:rPr>
          <w:rFonts w:cstheme="minorHAnsi"/>
          <w:i/>
          <w:iCs/>
          <w:sz w:val="24"/>
          <w:szCs w:val="24"/>
          <w:u w:val="single"/>
          <w:lang w:val="ru-RU"/>
        </w:rPr>
        <w:t>7</w:t>
      </w:r>
      <w:r w:rsidR="00EA60AD" w:rsidRPr="00967344">
        <w:rPr>
          <w:rFonts w:cstheme="minorHAnsi"/>
          <w:i/>
          <w:iCs/>
          <w:sz w:val="24"/>
          <w:szCs w:val="24"/>
          <w:u w:val="single"/>
          <w:lang w:val="ru-RU"/>
        </w:rPr>
        <w:t xml:space="preserve"> класса</w:t>
      </w:r>
      <w:r w:rsidR="00EA60AD" w:rsidRPr="00967344">
        <w:rPr>
          <w:rFonts w:cstheme="minorHAnsi"/>
          <w:sz w:val="24"/>
          <w:szCs w:val="24"/>
          <w:lang w:val="ru-RU"/>
        </w:rPr>
        <w:t xml:space="preserve"> вызвали</w:t>
      </w:r>
      <w:r w:rsidR="00EA60AD" w:rsidRPr="00967344">
        <w:rPr>
          <w:rFonts w:cstheme="minorHAnsi"/>
          <w:spacing w:val="-4"/>
          <w:sz w:val="24"/>
          <w:szCs w:val="24"/>
          <w:lang w:val="ru-RU"/>
        </w:rPr>
        <w:t xml:space="preserve"> </w:t>
      </w:r>
      <w:r w:rsidR="00EA60AD" w:rsidRPr="00967344">
        <w:rPr>
          <w:rFonts w:cstheme="minorHAnsi"/>
          <w:spacing w:val="-2"/>
          <w:sz w:val="24"/>
          <w:szCs w:val="24"/>
          <w:lang w:val="ru-RU"/>
        </w:rPr>
        <w:t>задания,</w:t>
      </w:r>
      <w:r w:rsidR="00EA60AD" w:rsidRPr="00967344">
        <w:rPr>
          <w:rFonts w:cstheme="minorHAnsi"/>
          <w:bCs/>
          <w:color w:val="000000" w:themeColor="text1"/>
          <w:sz w:val="24"/>
          <w:szCs w:val="24"/>
          <w:lang w:val="ru-RU"/>
        </w:rPr>
        <w:t xml:space="preserve"> направленные на: развитие умений применять изученные понятия, результаты, методы для решения задач практического характера. Практически все участники не смогли решить задачи разных типов (на работу, покупки, движение), решить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r w:rsidR="00EA60AD" w:rsidRPr="00967344">
        <w:rPr>
          <w:rFonts w:cstheme="minorHAnsi"/>
          <w:i/>
          <w:iCs/>
          <w:sz w:val="24"/>
          <w:szCs w:val="24"/>
          <w:u w:val="single"/>
          <w:lang w:val="ru-RU"/>
        </w:rPr>
        <w:t>Наибольшую</w:t>
      </w:r>
      <w:r w:rsidR="00EA60AD" w:rsidRPr="00967344">
        <w:rPr>
          <w:rFonts w:cstheme="minorHAnsi"/>
          <w:i/>
          <w:iCs/>
          <w:spacing w:val="-8"/>
          <w:sz w:val="24"/>
          <w:szCs w:val="24"/>
          <w:u w:val="single"/>
          <w:lang w:val="ru-RU"/>
        </w:rPr>
        <w:t xml:space="preserve"> </w:t>
      </w:r>
      <w:r w:rsidR="00EA60AD" w:rsidRPr="00967344">
        <w:rPr>
          <w:rFonts w:cstheme="minorHAnsi"/>
          <w:i/>
          <w:iCs/>
          <w:sz w:val="24"/>
          <w:szCs w:val="24"/>
          <w:u w:val="single"/>
          <w:lang w:val="ru-RU"/>
        </w:rPr>
        <w:t>трудность</w:t>
      </w:r>
      <w:r w:rsidR="00EA60AD" w:rsidRPr="00967344">
        <w:rPr>
          <w:rFonts w:cstheme="minorHAnsi"/>
          <w:i/>
          <w:iCs/>
          <w:spacing w:val="-2"/>
          <w:sz w:val="24"/>
          <w:szCs w:val="24"/>
          <w:u w:val="single"/>
          <w:lang w:val="ru-RU"/>
        </w:rPr>
        <w:t xml:space="preserve"> </w:t>
      </w:r>
      <w:r w:rsidR="00EA60AD" w:rsidRPr="00967344">
        <w:rPr>
          <w:rFonts w:cstheme="minorHAnsi"/>
          <w:i/>
          <w:iCs/>
          <w:sz w:val="24"/>
          <w:szCs w:val="24"/>
          <w:u w:val="single"/>
          <w:lang w:val="ru-RU"/>
        </w:rPr>
        <w:t>у</w:t>
      </w:r>
      <w:r w:rsidR="00EA60AD" w:rsidRPr="00967344">
        <w:rPr>
          <w:rFonts w:cstheme="minorHAnsi"/>
          <w:i/>
          <w:iCs/>
          <w:spacing w:val="-11"/>
          <w:sz w:val="24"/>
          <w:szCs w:val="24"/>
          <w:u w:val="single"/>
          <w:lang w:val="ru-RU"/>
        </w:rPr>
        <w:t xml:space="preserve"> </w:t>
      </w:r>
      <w:r w:rsidR="00EA60AD" w:rsidRPr="00967344">
        <w:rPr>
          <w:rFonts w:cstheme="minorHAnsi"/>
          <w:i/>
          <w:iCs/>
          <w:sz w:val="24"/>
          <w:szCs w:val="24"/>
          <w:u w:val="single"/>
          <w:lang w:val="ru-RU"/>
        </w:rPr>
        <w:t xml:space="preserve">обучающихся </w:t>
      </w:r>
      <w:r w:rsidR="00A62C9C" w:rsidRPr="00967344">
        <w:rPr>
          <w:rFonts w:cstheme="minorHAnsi"/>
          <w:i/>
          <w:iCs/>
          <w:sz w:val="24"/>
          <w:szCs w:val="24"/>
          <w:u w:val="single"/>
          <w:lang w:val="ru-RU"/>
        </w:rPr>
        <w:t>8</w:t>
      </w:r>
      <w:r w:rsidR="00EA60AD" w:rsidRPr="00967344">
        <w:rPr>
          <w:rFonts w:cstheme="minorHAnsi"/>
          <w:i/>
          <w:iCs/>
          <w:sz w:val="24"/>
          <w:szCs w:val="24"/>
          <w:u w:val="single"/>
          <w:lang w:val="ru-RU"/>
        </w:rPr>
        <w:t xml:space="preserve"> класса</w:t>
      </w:r>
      <w:r w:rsidR="00EA60AD" w:rsidRPr="00967344">
        <w:rPr>
          <w:rFonts w:cstheme="minorHAnsi"/>
          <w:sz w:val="24"/>
          <w:szCs w:val="24"/>
          <w:lang w:val="ru-RU"/>
        </w:rPr>
        <w:t xml:space="preserve"> вызвали</w:t>
      </w:r>
      <w:r w:rsidR="00EA60AD" w:rsidRPr="00967344">
        <w:rPr>
          <w:rFonts w:cstheme="minorHAnsi"/>
          <w:spacing w:val="-4"/>
          <w:sz w:val="24"/>
          <w:szCs w:val="24"/>
          <w:lang w:val="ru-RU"/>
        </w:rPr>
        <w:t xml:space="preserve"> </w:t>
      </w:r>
      <w:r w:rsidR="00EA60AD" w:rsidRPr="00967344">
        <w:rPr>
          <w:rFonts w:cstheme="minorHAnsi"/>
          <w:spacing w:val="-2"/>
          <w:sz w:val="24"/>
          <w:szCs w:val="24"/>
          <w:lang w:val="ru-RU"/>
        </w:rPr>
        <w:t>задания,</w:t>
      </w:r>
      <w:r w:rsidR="00EA60AD" w:rsidRPr="00967344">
        <w:rPr>
          <w:rFonts w:cstheme="minorHAnsi"/>
          <w:bCs/>
          <w:color w:val="000000" w:themeColor="text1"/>
          <w:sz w:val="24"/>
          <w:szCs w:val="24"/>
          <w:lang w:val="ru-RU"/>
        </w:rPr>
        <w:t xml:space="preserve"> направленные на: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w:t>
      </w:r>
      <w:r w:rsidR="001A5EC0" w:rsidRPr="00967344">
        <w:rPr>
          <w:rFonts w:cstheme="minorHAnsi"/>
          <w:bCs/>
          <w:color w:val="000000" w:themeColor="text1"/>
          <w:sz w:val="24"/>
          <w:szCs w:val="24"/>
          <w:lang w:val="ru-RU"/>
        </w:rPr>
        <w:t>онятиями геометрических фигур/</w:t>
      </w:r>
      <w:r w:rsidR="00EA60AD" w:rsidRPr="00967344">
        <w:rPr>
          <w:rFonts w:cstheme="minorHAnsi"/>
          <w:bCs/>
          <w:color w:val="000000" w:themeColor="text1"/>
          <w:sz w:val="24"/>
          <w:szCs w:val="24"/>
          <w:lang w:val="ru-RU"/>
        </w:rPr>
        <w:t>применять геометрические факты для решения задач, в том числе предполагающих несколько шагов решения.</w:t>
      </w:r>
      <w:r w:rsidR="00967344" w:rsidRPr="00967344">
        <w:rPr>
          <w:rFonts w:cstheme="minorHAnsi"/>
          <w:bCs/>
          <w:color w:val="000000" w:themeColor="text1"/>
          <w:sz w:val="24"/>
          <w:szCs w:val="24"/>
          <w:lang w:val="ru-RU"/>
        </w:rPr>
        <w:t xml:space="preserve"> </w:t>
      </w:r>
      <w:r w:rsidR="00967344" w:rsidRPr="00967344">
        <w:rPr>
          <w:rFonts w:cstheme="minorHAnsi"/>
          <w:i/>
          <w:iCs/>
          <w:sz w:val="24"/>
          <w:szCs w:val="24"/>
          <w:u w:val="single"/>
          <w:lang w:val="ru-RU"/>
        </w:rPr>
        <w:t>Наибольшую</w:t>
      </w:r>
      <w:r w:rsidR="00967344" w:rsidRPr="00967344">
        <w:rPr>
          <w:rFonts w:cstheme="minorHAnsi"/>
          <w:i/>
          <w:iCs/>
          <w:spacing w:val="-8"/>
          <w:sz w:val="24"/>
          <w:szCs w:val="24"/>
          <w:u w:val="single"/>
          <w:lang w:val="ru-RU"/>
        </w:rPr>
        <w:t xml:space="preserve"> </w:t>
      </w:r>
      <w:r w:rsidR="00967344" w:rsidRPr="00967344">
        <w:rPr>
          <w:rFonts w:cstheme="minorHAnsi"/>
          <w:i/>
          <w:iCs/>
          <w:sz w:val="24"/>
          <w:szCs w:val="24"/>
          <w:u w:val="single"/>
          <w:lang w:val="ru-RU"/>
        </w:rPr>
        <w:t>трудность</w:t>
      </w:r>
      <w:r w:rsidR="00967344" w:rsidRPr="00967344">
        <w:rPr>
          <w:rFonts w:cstheme="minorHAnsi"/>
          <w:i/>
          <w:iCs/>
          <w:spacing w:val="-2"/>
          <w:sz w:val="24"/>
          <w:szCs w:val="24"/>
          <w:u w:val="single"/>
          <w:lang w:val="ru-RU"/>
        </w:rPr>
        <w:t xml:space="preserve"> </w:t>
      </w:r>
      <w:r w:rsidR="00967344" w:rsidRPr="00967344">
        <w:rPr>
          <w:rFonts w:cstheme="minorHAnsi"/>
          <w:i/>
          <w:iCs/>
          <w:sz w:val="24"/>
          <w:szCs w:val="24"/>
          <w:u w:val="single"/>
          <w:lang w:val="ru-RU"/>
        </w:rPr>
        <w:t>у</w:t>
      </w:r>
      <w:r w:rsidR="00967344" w:rsidRPr="00967344">
        <w:rPr>
          <w:rFonts w:cstheme="minorHAnsi"/>
          <w:i/>
          <w:iCs/>
          <w:spacing w:val="-11"/>
          <w:sz w:val="24"/>
          <w:szCs w:val="24"/>
          <w:u w:val="single"/>
          <w:lang w:val="ru-RU"/>
        </w:rPr>
        <w:t xml:space="preserve"> </w:t>
      </w:r>
      <w:r w:rsidR="00967344" w:rsidRPr="00967344">
        <w:rPr>
          <w:rFonts w:cstheme="minorHAnsi"/>
          <w:i/>
          <w:iCs/>
          <w:sz w:val="24"/>
          <w:szCs w:val="24"/>
          <w:u w:val="single"/>
          <w:lang w:val="ru-RU"/>
        </w:rPr>
        <w:t xml:space="preserve">обучающихся </w:t>
      </w:r>
      <w:r w:rsidR="00967344" w:rsidRPr="00967344">
        <w:rPr>
          <w:rFonts w:cstheme="minorHAnsi"/>
          <w:i/>
          <w:iCs/>
          <w:sz w:val="24"/>
          <w:szCs w:val="24"/>
          <w:u w:val="single"/>
          <w:lang w:val="ru-RU"/>
        </w:rPr>
        <w:t>10</w:t>
      </w:r>
      <w:r w:rsidR="00967344" w:rsidRPr="00967344">
        <w:rPr>
          <w:rFonts w:cstheme="minorHAnsi"/>
          <w:i/>
          <w:iCs/>
          <w:sz w:val="24"/>
          <w:szCs w:val="24"/>
          <w:u w:val="single"/>
          <w:lang w:val="ru-RU"/>
        </w:rPr>
        <w:t xml:space="preserve"> класса</w:t>
      </w:r>
      <w:r w:rsidR="00967344" w:rsidRPr="00967344">
        <w:rPr>
          <w:rFonts w:cstheme="minorHAnsi"/>
          <w:i/>
          <w:iCs/>
          <w:sz w:val="24"/>
          <w:szCs w:val="24"/>
          <w:u w:val="single"/>
          <w:lang w:val="ru-RU"/>
        </w:rPr>
        <w:t xml:space="preserve">: </w:t>
      </w:r>
      <w:r w:rsidR="00967344" w:rsidRPr="00967344">
        <w:rPr>
          <w:rFonts w:cstheme="minorHAnsi"/>
          <w:sz w:val="24"/>
          <w:szCs w:val="24"/>
          <w:lang w:val="ru-RU"/>
        </w:rPr>
        <w:t>и</w:t>
      </w:r>
      <w:r w:rsidR="00967344" w:rsidRPr="00967344">
        <w:rPr>
          <w:rFonts w:cstheme="minorHAnsi"/>
          <w:sz w:val="24"/>
          <w:szCs w:val="24"/>
          <w:lang w:val="ru-RU"/>
        </w:rPr>
        <w:t>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r w:rsidR="00967344" w:rsidRPr="00967344">
        <w:rPr>
          <w:rFonts w:cstheme="minorHAnsi"/>
          <w:sz w:val="24"/>
          <w:szCs w:val="24"/>
          <w:lang w:val="ru-RU"/>
        </w:rPr>
        <w:t xml:space="preserve">. </w:t>
      </w:r>
      <w:r w:rsidR="00967344" w:rsidRPr="00967344">
        <w:rPr>
          <w:rFonts w:cstheme="minorHAnsi"/>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R="00967344">
        <w:rPr>
          <w:rFonts w:cstheme="minorHAnsi"/>
          <w:sz w:val="24"/>
          <w:szCs w:val="24"/>
          <w:lang w:val="ru-RU"/>
        </w:rPr>
        <w:t>.</w:t>
      </w:r>
    </w:p>
    <w:p w14:paraId="485E0881" w14:textId="77777777" w:rsidR="00390CDA" w:rsidRPr="0022322F" w:rsidRDefault="00390CDA" w:rsidP="005C4068">
      <w:pPr>
        <w:spacing w:before="0" w:beforeAutospacing="0" w:after="0" w:afterAutospacing="0"/>
        <w:ind w:firstLine="720"/>
        <w:jc w:val="both"/>
        <w:rPr>
          <w:rFonts w:cstheme="minorHAnsi"/>
          <w:bCs/>
          <w:color w:val="000000" w:themeColor="text1"/>
          <w:sz w:val="24"/>
          <w:szCs w:val="24"/>
          <w:highlight w:val="yellow"/>
          <w:lang w:val="ru-RU"/>
        </w:rPr>
      </w:pPr>
    </w:p>
    <w:p w14:paraId="5A792982" w14:textId="77777777" w:rsidR="0038469A" w:rsidRPr="00B60655" w:rsidRDefault="003A33D8" w:rsidP="005C4068">
      <w:pPr>
        <w:spacing w:before="0" w:beforeAutospacing="0" w:after="0" w:afterAutospacing="0"/>
        <w:ind w:firstLine="720"/>
        <w:jc w:val="both"/>
        <w:rPr>
          <w:rFonts w:cstheme="minorHAnsi"/>
          <w:b/>
          <w:bCs/>
          <w:color w:val="000000"/>
          <w:sz w:val="24"/>
          <w:szCs w:val="24"/>
          <w:lang w:val="ru-RU"/>
        </w:rPr>
      </w:pPr>
      <w:r w:rsidRPr="00B60655">
        <w:rPr>
          <w:rFonts w:cstheme="minorHAnsi"/>
          <w:b/>
          <w:bCs/>
          <w:color w:val="000000"/>
          <w:sz w:val="24"/>
          <w:szCs w:val="24"/>
          <w:lang w:val="ru-RU"/>
        </w:rPr>
        <w:t>Итоги ВПР 2025</w:t>
      </w:r>
      <w:r w:rsidR="0038469A" w:rsidRPr="00B60655">
        <w:rPr>
          <w:rFonts w:cstheme="minorHAnsi"/>
          <w:b/>
          <w:bCs/>
          <w:color w:val="000000"/>
          <w:sz w:val="24"/>
          <w:szCs w:val="24"/>
          <w:lang w:val="ru-RU"/>
        </w:rPr>
        <w:t xml:space="preserve"> года по окружающему миру.</w:t>
      </w:r>
    </w:p>
    <w:p w14:paraId="753A4899" w14:textId="1EAFB728" w:rsidR="009D3578" w:rsidRPr="00F75013" w:rsidRDefault="009D3578" w:rsidP="005C4068">
      <w:pPr>
        <w:spacing w:before="0" w:beforeAutospacing="0" w:after="0" w:afterAutospacing="0"/>
        <w:ind w:firstLine="720"/>
        <w:jc w:val="both"/>
        <w:rPr>
          <w:rFonts w:cstheme="minorHAnsi"/>
          <w:color w:val="000000"/>
          <w:sz w:val="24"/>
          <w:szCs w:val="24"/>
          <w:lang w:val="ru-RU"/>
        </w:rPr>
      </w:pPr>
      <w:r w:rsidRPr="00F75013">
        <w:rPr>
          <w:rFonts w:cstheme="minorHAnsi"/>
          <w:color w:val="000000"/>
          <w:sz w:val="24"/>
          <w:szCs w:val="24"/>
          <w:lang w:val="ru-RU"/>
        </w:rPr>
        <w:t xml:space="preserve">ВПР по окружающему миру писали обучающиеся только </w:t>
      </w:r>
      <w:r w:rsidR="0073598C" w:rsidRPr="00F75013">
        <w:rPr>
          <w:rFonts w:cstheme="minorHAnsi"/>
          <w:color w:val="000000"/>
          <w:sz w:val="24"/>
          <w:szCs w:val="24"/>
          <w:lang w:val="ru-RU"/>
        </w:rPr>
        <w:t xml:space="preserve">4 </w:t>
      </w:r>
      <w:r w:rsidRPr="00F75013">
        <w:rPr>
          <w:rFonts w:cstheme="minorHAnsi"/>
          <w:color w:val="000000"/>
          <w:sz w:val="24"/>
          <w:szCs w:val="24"/>
          <w:lang w:val="ru-RU"/>
        </w:rPr>
        <w:t>класс</w:t>
      </w:r>
      <w:r w:rsidR="0073598C" w:rsidRPr="00F75013">
        <w:rPr>
          <w:rFonts w:cstheme="minorHAnsi"/>
          <w:color w:val="000000"/>
          <w:sz w:val="24"/>
          <w:szCs w:val="24"/>
          <w:lang w:val="ru-RU"/>
        </w:rPr>
        <w:t>а</w:t>
      </w:r>
      <w:r w:rsidRPr="00F75013">
        <w:rPr>
          <w:rFonts w:cstheme="minorHAnsi"/>
          <w:color w:val="000000"/>
          <w:sz w:val="24"/>
          <w:szCs w:val="24"/>
          <w:lang w:val="ru-RU"/>
        </w:rPr>
        <w:t>, что состав</w:t>
      </w:r>
      <w:r w:rsidR="0073598C" w:rsidRPr="00F75013">
        <w:rPr>
          <w:rFonts w:cstheme="minorHAnsi"/>
          <w:color w:val="000000"/>
          <w:sz w:val="24"/>
          <w:szCs w:val="24"/>
          <w:lang w:val="ru-RU"/>
        </w:rPr>
        <w:t>ило</w:t>
      </w:r>
      <w:r w:rsidRPr="00F75013">
        <w:rPr>
          <w:rFonts w:cstheme="minorHAnsi"/>
          <w:color w:val="000000"/>
          <w:sz w:val="24"/>
          <w:szCs w:val="24"/>
          <w:lang w:val="ru-RU"/>
        </w:rPr>
        <w:t xml:space="preserve"> </w:t>
      </w:r>
      <w:r w:rsidR="0073598C" w:rsidRPr="00F75013">
        <w:rPr>
          <w:rFonts w:cstheme="minorHAnsi"/>
          <w:color w:val="000000"/>
          <w:sz w:val="24"/>
          <w:szCs w:val="24"/>
          <w:lang w:val="ru-RU"/>
        </w:rPr>
        <w:t>20</w:t>
      </w:r>
      <w:r w:rsidRPr="00F75013">
        <w:rPr>
          <w:rFonts w:cstheme="minorHAnsi"/>
          <w:color w:val="000000"/>
          <w:sz w:val="24"/>
          <w:szCs w:val="24"/>
          <w:lang w:val="ru-RU"/>
        </w:rPr>
        <w:t xml:space="preserve"> человек</w:t>
      </w:r>
      <w:r w:rsidR="00980860" w:rsidRPr="00F75013">
        <w:rPr>
          <w:rFonts w:cstheme="minorHAnsi"/>
          <w:color w:val="000000"/>
          <w:sz w:val="24"/>
          <w:szCs w:val="24"/>
          <w:lang w:val="ru-RU"/>
        </w:rPr>
        <w:t xml:space="preserve"> (29%)</w:t>
      </w:r>
      <w:r w:rsidRPr="00F75013">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84"/>
        <w:gridCol w:w="1186"/>
        <w:gridCol w:w="815"/>
        <w:gridCol w:w="569"/>
        <w:gridCol w:w="666"/>
        <w:gridCol w:w="666"/>
        <w:gridCol w:w="330"/>
        <w:gridCol w:w="962"/>
        <w:gridCol w:w="1531"/>
        <w:gridCol w:w="1162"/>
        <w:gridCol w:w="1131"/>
      </w:tblGrid>
      <w:tr w:rsidR="0022322F" w:rsidRPr="00F75013" w14:paraId="56837CE9" w14:textId="77777777" w:rsidTr="0022322F">
        <w:tc>
          <w:tcPr>
            <w:tcW w:w="684" w:type="dxa"/>
            <w:vMerge w:val="restart"/>
          </w:tcPr>
          <w:p w14:paraId="777C4AA1"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класс</w:t>
            </w:r>
          </w:p>
        </w:tc>
        <w:tc>
          <w:tcPr>
            <w:tcW w:w="1186" w:type="dxa"/>
            <w:vMerge w:val="restart"/>
          </w:tcPr>
          <w:p w14:paraId="764803BD"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учитель</w:t>
            </w:r>
          </w:p>
        </w:tc>
        <w:tc>
          <w:tcPr>
            <w:tcW w:w="815" w:type="dxa"/>
            <w:vMerge w:val="restart"/>
          </w:tcPr>
          <w:p w14:paraId="43C4503D"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писали</w:t>
            </w:r>
          </w:p>
        </w:tc>
        <w:tc>
          <w:tcPr>
            <w:tcW w:w="2231" w:type="dxa"/>
            <w:gridSpan w:val="4"/>
          </w:tcPr>
          <w:p w14:paraId="5D470143"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Итоги за ВПР-25</w:t>
            </w:r>
          </w:p>
        </w:tc>
        <w:tc>
          <w:tcPr>
            <w:tcW w:w="962" w:type="dxa"/>
            <w:vMerge w:val="restart"/>
          </w:tcPr>
          <w:p w14:paraId="08083DA9" w14:textId="77777777" w:rsidR="0022322F" w:rsidRPr="00F75013" w:rsidRDefault="0022322F" w:rsidP="007B378E">
            <w:pPr>
              <w:spacing w:beforeAutospacing="0" w:afterAutospacing="0"/>
              <w:jc w:val="center"/>
              <w:rPr>
                <w:rFonts w:cstheme="minorHAnsi"/>
                <w:color w:val="000000"/>
                <w:sz w:val="20"/>
                <w:szCs w:val="20"/>
              </w:rPr>
            </w:pPr>
            <w:r w:rsidRPr="00F75013">
              <w:rPr>
                <w:rFonts w:cstheme="minorHAnsi"/>
                <w:color w:val="000000"/>
                <w:sz w:val="20"/>
                <w:szCs w:val="20"/>
                <w:lang w:val="ru-RU"/>
              </w:rPr>
              <w:t>% качество</w:t>
            </w:r>
          </w:p>
        </w:tc>
        <w:tc>
          <w:tcPr>
            <w:tcW w:w="1531" w:type="dxa"/>
            <w:vMerge w:val="restart"/>
          </w:tcPr>
          <w:p w14:paraId="3F323976"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 подтверждения отметок ВПР с отметками по журналу</w:t>
            </w:r>
          </w:p>
        </w:tc>
        <w:tc>
          <w:tcPr>
            <w:tcW w:w="1162" w:type="dxa"/>
            <w:vMerge w:val="restart"/>
          </w:tcPr>
          <w:p w14:paraId="04D33F22"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 завышения</w:t>
            </w:r>
          </w:p>
        </w:tc>
        <w:tc>
          <w:tcPr>
            <w:tcW w:w="1131" w:type="dxa"/>
            <w:vMerge w:val="restart"/>
          </w:tcPr>
          <w:p w14:paraId="3729B7F8"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 занижения</w:t>
            </w:r>
          </w:p>
        </w:tc>
      </w:tr>
      <w:tr w:rsidR="0022322F" w:rsidRPr="00F75013" w14:paraId="1B7B5A3D" w14:textId="77777777" w:rsidTr="0022322F">
        <w:tc>
          <w:tcPr>
            <w:tcW w:w="684" w:type="dxa"/>
            <w:vMerge/>
          </w:tcPr>
          <w:p w14:paraId="0D5BCBFE" w14:textId="77777777" w:rsidR="0022322F" w:rsidRPr="00F75013" w:rsidRDefault="0022322F" w:rsidP="007B378E">
            <w:pPr>
              <w:spacing w:beforeAutospacing="0" w:afterAutospacing="0"/>
              <w:jc w:val="both"/>
              <w:rPr>
                <w:rFonts w:cstheme="minorHAnsi"/>
                <w:color w:val="000000"/>
                <w:sz w:val="20"/>
                <w:szCs w:val="20"/>
                <w:lang w:val="ru-RU"/>
              </w:rPr>
            </w:pPr>
          </w:p>
        </w:tc>
        <w:tc>
          <w:tcPr>
            <w:tcW w:w="1186" w:type="dxa"/>
            <w:vMerge/>
          </w:tcPr>
          <w:p w14:paraId="15AD7E7B" w14:textId="77777777" w:rsidR="0022322F" w:rsidRPr="00F75013" w:rsidRDefault="0022322F" w:rsidP="007B378E">
            <w:pPr>
              <w:spacing w:beforeAutospacing="0" w:afterAutospacing="0"/>
              <w:jc w:val="both"/>
              <w:rPr>
                <w:rFonts w:cstheme="minorHAnsi"/>
                <w:color w:val="000000"/>
                <w:sz w:val="20"/>
                <w:szCs w:val="20"/>
                <w:lang w:val="ru-RU"/>
              </w:rPr>
            </w:pPr>
          </w:p>
        </w:tc>
        <w:tc>
          <w:tcPr>
            <w:tcW w:w="815" w:type="dxa"/>
            <w:vMerge/>
          </w:tcPr>
          <w:p w14:paraId="3BD9F8CB" w14:textId="77777777" w:rsidR="0022322F" w:rsidRPr="00F75013" w:rsidRDefault="0022322F" w:rsidP="007B378E">
            <w:pPr>
              <w:spacing w:beforeAutospacing="0" w:afterAutospacing="0"/>
              <w:jc w:val="both"/>
              <w:rPr>
                <w:rFonts w:cstheme="minorHAnsi"/>
                <w:color w:val="000000"/>
                <w:sz w:val="20"/>
                <w:szCs w:val="20"/>
                <w:lang w:val="ru-RU"/>
              </w:rPr>
            </w:pPr>
          </w:p>
        </w:tc>
        <w:tc>
          <w:tcPr>
            <w:tcW w:w="569" w:type="dxa"/>
          </w:tcPr>
          <w:p w14:paraId="342A61DB" w14:textId="77777777" w:rsidR="0022322F" w:rsidRPr="00F75013" w:rsidRDefault="0022322F" w:rsidP="007B378E">
            <w:pPr>
              <w:spacing w:beforeAutospacing="0" w:afterAutospacing="0"/>
              <w:jc w:val="both"/>
              <w:rPr>
                <w:rFonts w:cstheme="minorHAnsi"/>
                <w:b/>
                <w:bCs/>
                <w:color w:val="000000"/>
                <w:sz w:val="20"/>
                <w:szCs w:val="20"/>
                <w:lang w:val="ru-RU"/>
              </w:rPr>
            </w:pPr>
            <w:r w:rsidRPr="00F75013">
              <w:rPr>
                <w:rFonts w:cstheme="minorHAnsi"/>
                <w:b/>
                <w:bCs/>
                <w:color w:val="000000"/>
                <w:sz w:val="20"/>
                <w:szCs w:val="20"/>
                <w:lang w:val="ru-RU"/>
              </w:rPr>
              <w:t>5</w:t>
            </w:r>
          </w:p>
        </w:tc>
        <w:tc>
          <w:tcPr>
            <w:tcW w:w="666" w:type="dxa"/>
          </w:tcPr>
          <w:p w14:paraId="58F8EDCB" w14:textId="77777777" w:rsidR="0022322F" w:rsidRPr="00F75013" w:rsidRDefault="0022322F" w:rsidP="007B378E">
            <w:pPr>
              <w:spacing w:beforeAutospacing="0" w:afterAutospacing="0"/>
              <w:jc w:val="both"/>
              <w:rPr>
                <w:rFonts w:cstheme="minorHAnsi"/>
                <w:b/>
                <w:bCs/>
                <w:color w:val="000000"/>
                <w:sz w:val="20"/>
                <w:szCs w:val="20"/>
                <w:lang w:val="ru-RU"/>
              </w:rPr>
            </w:pPr>
            <w:r w:rsidRPr="00F75013">
              <w:rPr>
                <w:rFonts w:cstheme="minorHAnsi"/>
                <w:b/>
                <w:bCs/>
                <w:color w:val="000000"/>
                <w:sz w:val="20"/>
                <w:szCs w:val="20"/>
                <w:lang w:val="ru-RU"/>
              </w:rPr>
              <w:t>4</w:t>
            </w:r>
          </w:p>
        </w:tc>
        <w:tc>
          <w:tcPr>
            <w:tcW w:w="666" w:type="dxa"/>
          </w:tcPr>
          <w:p w14:paraId="60C7596A" w14:textId="77777777" w:rsidR="0022322F" w:rsidRPr="00F75013" w:rsidRDefault="0022322F" w:rsidP="007B378E">
            <w:pPr>
              <w:spacing w:beforeAutospacing="0" w:afterAutospacing="0"/>
              <w:jc w:val="both"/>
              <w:rPr>
                <w:rFonts w:cstheme="minorHAnsi"/>
                <w:b/>
                <w:bCs/>
                <w:color w:val="000000"/>
                <w:sz w:val="20"/>
                <w:szCs w:val="20"/>
                <w:lang w:val="ru-RU"/>
              </w:rPr>
            </w:pPr>
            <w:r w:rsidRPr="00F75013">
              <w:rPr>
                <w:rFonts w:cstheme="minorHAnsi"/>
                <w:b/>
                <w:bCs/>
                <w:color w:val="000000"/>
                <w:sz w:val="20"/>
                <w:szCs w:val="20"/>
                <w:lang w:val="ru-RU"/>
              </w:rPr>
              <w:t>3</w:t>
            </w:r>
          </w:p>
        </w:tc>
        <w:tc>
          <w:tcPr>
            <w:tcW w:w="330" w:type="dxa"/>
          </w:tcPr>
          <w:p w14:paraId="5ABE1B16" w14:textId="77777777" w:rsidR="0022322F" w:rsidRPr="00F75013" w:rsidRDefault="0022322F" w:rsidP="007B378E">
            <w:pPr>
              <w:spacing w:beforeAutospacing="0" w:afterAutospacing="0"/>
              <w:jc w:val="both"/>
              <w:rPr>
                <w:rFonts w:cstheme="minorHAnsi"/>
                <w:b/>
                <w:bCs/>
                <w:color w:val="000000"/>
                <w:sz w:val="20"/>
                <w:szCs w:val="20"/>
                <w:lang w:val="ru-RU"/>
              </w:rPr>
            </w:pPr>
            <w:r w:rsidRPr="00F75013">
              <w:rPr>
                <w:rFonts w:cstheme="minorHAnsi"/>
                <w:b/>
                <w:bCs/>
                <w:color w:val="000000"/>
                <w:sz w:val="20"/>
                <w:szCs w:val="20"/>
                <w:lang w:val="ru-RU"/>
              </w:rPr>
              <w:t>2</w:t>
            </w:r>
          </w:p>
        </w:tc>
        <w:tc>
          <w:tcPr>
            <w:tcW w:w="962" w:type="dxa"/>
            <w:vMerge/>
          </w:tcPr>
          <w:p w14:paraId="4A220431" w14:textId="77777777" w:rsidR="0022322F" w:rsidRPr="00F75013" w:rsidRDefault="0022322F" w:rsidP="007B378E">
            <w:pPr>
              <w:spacing w:beforeAutospacing="0" w:afterAutospacing="0"/>
              <w:jc w:val="both"/>
              <w:rPr>
                <w:rFonts w:cstheme="minorHAnsi"/>
                <w:color w:val="000000"/>
                <w:sz w:val="20"/>
                <w:szCs w:val="20"/>
                <w:lang w:val="ru-RU"/>
              </w:rPr>
            </w:pPr>
          </w:p>
        </w:tc>
        <w:tc>
          <w:tcPr>
            <w:tcW w:w="1531" w:type="dxa"/>
            <w:vMerge/>
          </w:tcPr>
          <w:p w14:paraId="1607A68B" w14:textId="77777777" w:rsidR="0022322F" w:rsidRPr="00F75013" w:rsidRDefault="0022322F" w:rsidP="007B378E">
            <w:pPr>
              <w:spacing w:beforeAutospacing="0" w:afterAutospacing="0"/>
              <w:jc w:val="both"/>
              <w:rPr>
                <w:rFonts w:cstheme="minorHAnsi"/>
                <w:color w:val="000000"/>
                <w:sz w:val="20"/>
                <w:szCs w:val="20"/>
                <w:lang w:val="ru-RU"/>
              </w:rPr>
            </w:pPr>
          </w:p>
        </w:tc>
        <w:tc>
          <w:tcPr>
            <w:tcW w:w="1162" w:type="dxa"/>
            <w:vMerge/>
          </w:tcPr>
          <w:p w14:paraId="3E8CD4B3" w14:textId="77777777" w:rsidR="0022322F" w:rsidRPr="00F75013" w:rsidRDefault="0022322F" w:rsidP="007B378E">
            <w:pPr>
              <w:spacing w:beforeAutospacing="0" w:afterAutospacing="0"/>
              <w:jc w:val="both"/>
              <w:rPr>
                <w:rFonts w:cstheme="minorHAnsi"/>
                <w:color w:val="000000"/>
                <w:sz w:val="20"/>
                <w:szCs w:val="20"/>
                <w:lang w:val="ru-RU"/>
              </w:rPr>
            </w:pPr>
          </w:p>
        </w:tc>
        <w:tc>
          <w:tcPr>
            <w:tcW w:w="1131" w:type="dxa"/>
            <w:vMerge/>
          </w:tcPr>
          <w:p w14:paraId="3BC8A554" w14:textId="77777777" w:rsidR="0022322F" w:rsidRPr="00F75013" w:rsidRDefault="0022322F" w:rsidP="007B378E">
            <w:pPr>
              <w:spacing w:beforeAutospacing="0" w:afterAutospacing="0"/>
              <w:jc w:val="both"/>
              <w:rPr>
                <w:rFonts w:cstheme="minorHAnsi"/>
                <w:color w:val="000000"/>
                <w:sz w:val="20"/>
                <w:szCs w:val="20"/>
                <w:lang w:val="ru-RU"/>
              </w:rPr>
            </w:pPr>
          </w:p>
        </w:tc>
      </w:tr>
      <w:tr w:rsidR="0022322F" w:rsidRPr="00F75013" w14:paraId="01EF9BBF" w14:textId="77777777" w:rsidTr="0022322F">
        <w:tc>
          <w:tcPr>
            <w:tcW w:w="684" w:type="dxa"/>
          </w:tcPr>
          <w:p w14:paraId="66419E04"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4</w:t>
            </w:r>
          </w:p>
        </w:tc>
        <w:tc>
          <w:tcPr>
            <w:tcW w:w="1186" w:type="dxa"/>
          </w:tcPr>
          <w:p w14:paraId="7E57E0B5" w14:textId="7777777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Драник А.А.</w:t>
            </w:r>
          </w:p>
        </w:tc>
        <w:tc>
          <w:tcPr>
            <w:tcW w:w="815" w:type="dxa"/>
          </w:tcPr>
          <w:p w14:paraId="0C54771E" w14:textId="7394D3D8"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20</w:t>
            </w:r>
          </w:p>
        </w:tc>
        <w:tc>
          <w:tcPr>
            <w:tcW w:w="569" w:type="dxa"/>
          </w:tcPr>
          <w:p w14:paraId="1F6A7B03" w14:textId="21C2E2F0" w:rsidR="0022322F" w:rsidRPr="00F75013" w:rsidRDefault="00B60655" w:rsidP="007B378E">
            <w:pPr>
              <w:jc w:val="center"/>
              <w:rPr>
                <w:rFonts w:ascii="Times New Roman" w:hAnsi="Times New Roman" w:cs="Times New Roman"/>
                <w:color w:val="000000" w:themeColor="text1"/>
                <w:sz w:val="20"/>
                <w:szCs w:val="20"/>
                <w:lang w:val="ru-RU"/>
              </w:rPr>
            </w:pPr>
            <w:r w:rsidRPr="00F75013">
              <w:rPr>
                <w:rFonts w:ascii="Times New Roman" w:hAnsi="Times New Roman" w:cs="Times New Roman"/>
                <w:color w:val="000000" w:themeColor="text1"/>
                <w:sz w:val="20"/>
                <w:szCs w:val="20"/>
                <w:lang w:val="ru-RU"/>
              </w:rPr>
              <w:t>25</w:t>
            </w:r>
          </w:p>
        </w:tc>
        <w:tc>
          <w:tcPr>
            <w:tcW w:w="666" w:type="dxa"/>
          </w:tcPr>
          <w:p w14:paraId="52FDF602" w14:textId="3B0684B7" w:rsidR="0022322F" w:rsidRPr="00F75013" w:rsidRDefault="00B60655" w:rsidP="007B378E">
            <w:pPr>
              <w:jc w:val="center"/>
              <w:rPr>
                <w:rFonts w:ascii="Times New Roman" w:hAnsi="Times New Roman" w:cs="Times New Roman"/>
                <w:color w:val="000000" w:themeColor="text1"/>
                <w:sz w:val="20"/>
                <w:szCs w:val="20"/>
                <w:lang w:val="ru-RU"/>
              </w:rPr>
            </w:pPr>
            <w:r w:rsidRPr="00F75013">
              <w:rPr>
                <w:rFonts w:ascii="Times New Roman" w:hAnsi="Times New Roman" w:cs="Times New Roman"/>
                <w:color w:val="000000" w:themeColor="text1"/>
                <w:sz w:val="20"/>
                <w:szCs w:val="20"/>
                <w:lang w:val="ru-RU"/>
              </w:rPr>
              <w:t>65</w:t>
            </w:r>
          </w:p>
        </w:tc>
        <w:tc>
          <w:tcPr>
            <w:tcW w:w="666" w:type="dxa"/>
          </w:tcPr>
          <w:p w14:paraId="73D39559" w14:textId="17F21EFB" w:rsidR="0022322F" w:rsidRPr="00F75013" w:rsidRDefault="00B60655" w:rsidP="007B378E">
            <w:pPr>
              <w:jc w:val="center"/>
              <w:rPr>
                <w:rFonts w:ascii="Times New Roman" w:hAnsi="Times New Roman" w:cs="Times New Roman"/>
                <w:color w:val="000000" w:themeColor="text1"/>
                <w:sz w:val="20"/>
                <w:szCs w:val="20"/>
                <w:lang w:val="ru-RU"/>
              </w:rPr>
            </w:pPr>
            <w:r w:rsidRPr="00F75013">
              <w:rPr>
                <w:rFonts w:ascii="Times New Roman" w:hAnsi="Times New Roman" w:cs="Times New Roman"/>
                <w:color w:val="000000" w:themeColor="text1"/>
                <w:sz w:val="20"/>
                <w:szCs w:val="20"/>
                <w:lang w:val="ru-RU"/>
              </w:rPr>
              <w:t>10</w:t>
            </w:r>
          </w:p>
        </w:tc>
        <w:tc>
          <w:tcPr>
            <w:tcW w:w="330" w:type="dxa"/>
          </w:tcPr>
          <w:p w14:paraId="17156362" w14:textId="77777777" w:rsidR="0022322F" w:rsidRPr="00F75013" w:rsidRDefault="0022322F" w:rsidP="007B378E">
            <w:pPr>
              <w:jc w:val="center"/>
              <w:rPr>
                <w:rFonts w:ascii="Times New Roman" w:hAnsi="Times New Roman" w:cs="Times New Roman"/>
                <w:color w:val="000000" w:themeColor="text1"/>
                <w:sz w:val="20"/>
                <w:szCs w:val="20"/>
                <w:lang w:val="ru-RU"/>
              </w:rPr>
            </w:pPr>
            <w:r w:rsidRPr="00F75013">
              <w:rPr>
                <w:rFonts w:ascii="Times New Roman" w:hAnsi="Times New Roman" w:cs="Times New Roman"/>
                <w:color w:val="000000" w:themeColor="text1"/>
                <w:sz w:val="20"/>
                <w:szCs w:val="20"/>
                <w:lang w:val="ru-RU"/>
              </w:rPr>
              <w:t>0</w:t>
            </w:r>
          </w:p>
        </w:tc>
        <w:tc>
          <w:tcPr>
            <w:tcW w:w="962" w:type="dxa"/>
          </w:tcPr>
          <w:p w14:paraId="2A925762" w14:textId="634D85E9" w:rsidR="0022322F" w:rsidRPr="00F75013" w:rsidRDefault="00B60655"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90</w:t>
            </w:r>
          </w:p>
        </w:tc>
        <w:tc>
          <w:tcPr>
            <w:tcW w:w="1531" w:type="dxa"/>
          </w:tcPr>
          <w:p w14:paraId="4B2F0798" w14:textId="678C5685"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80</w:t>
            </w:r>
          </w:p>
        </w:tc>
        <w:tc>
          <w:tcPr>
            <w:tcW w:w="1162" w:type="dxa"/>
          </w:tcPr>
          <w:p w14:paraId="66432683" w14:textId="0DE01837"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10</w:t>
            </w:r>
          </w:p>
        </w:tc>
        <w:tc>
          <w:tcPr>
            <w:tcW w:w="1131" w:type="dxa"/>
          </w:tcPr>
          <w:p w14:paraId="392956B1" w14:textId="39BC047D" w:rsidR="0022322F" w:rsidRPr="00F75013" w:rsidRDefault="0022322F" w:rsidP="007B378E">
            <w:pPr>
              <w:spacing w:beforeAutospacing="0" w:afterAutospacing="0"/>
              <w:jc w:val="center"/>
              <w:rPr>
                <w:rFonts w:cstheme="minorHAnsi"/>
                <w:color w:val="000000"/>
                <w:sz w:val="20"/>
                <w:szCs w:val="20"/>
                <w:lang w:val="ru-RU"/>
              </w:rPr>
            </w:pPr>
            <w:r w:rsidRPr="00F75013">
              <w:rPr>
                <w:rFonts w:cstheme="minorHAnsi"/>
                <w:color w:val="000000"/>
                <w:sz w:val="20"/>
                <w:szCs w:val="20"/>
                <w:lang w:val="ru-RU"/>
              </w:rPr>
              <w:t>10</w:t>
            </w:r>
          </w:p>
        </w:tc>
      </w:tr>
    </w:tbl>
    <w:p w14:paraId="33FDCCD3" w14:textId="698D8308" w:rsidR="009D3578" w:rsidRPr="00F75013" w:rsidRDefault="00111ECF" w:rsidP="005C4068">
      <w:pPr>
        <w:spacing w:before="0" w:beforeAutospacing="0" w:after="0" w:afterAutospacing="0"/>
        <w:ind w:firstLine="720"/>
        <w:jc w:val="both"/>
        <w:rPr>
          <w:rFonts w:cstheme="minorHAnsi"/>
          <w:color w:val="000000"/>
          <w:sz w:val="24"/>
          <w:szCs w:val="24"/>
          <w:lang w:val="ru-RU"/>
        </w:rPr>
      </w:pPr>
      <w:r w:rsidRPr="00F75013">
        <w:rPr>
          <w:rFonts w:cstheme="minorHAnsi"/>
          <w:b/>
          <w:bCs/>
          <w:color w:val="000000"/>
          <w:sz w:val="24"/>
          <w:szCs w:val="24"/>
          <w:lang w:val="ru-RU"/>
        </w:rPr>
        <w:t>Вывод:</w:t>
      </w:r>
      <w:r w:rsidRPr="00F75013">
        <w:rPr>
          <w:rFonts w:cstheme="minorHAnsi"/>
          <w:color w:val="000000"/>
          <w:sz w:val="24"/>
          <w:szCs w:val="24"/>
          <w:lang w:val="ru-RU"/>
        </w:rPr>
        <w:t xml:space="preserve"> </w:t>
      </w:r>
      <w:r w:rsidR="0073598C" w:rsidRPr="00F75013">
        <w:rPr>
          <w:rFonts w:cstheme="minorHAnsi"/>
          <w:color w:val="000000"/>
          <w:sz w:val="24"/>
          <w:szCs w:val="24"/>
          <w:lang w:val="ru-RU"/>
        </w:rPr>
        <w:t>с</w:t>
      </w:r>
      <w:r w:rsidRPr="00F75013">
        <w:rPr>
          <w:rFonts w:cstheme="minorHAnsi"/>
          <w:color w:val="000000"/>
          <w:sz w:val="24"/>
          <w:szCs w:val="24"/>
          <w:lang w:val="ru-RU"/>
        </w:rPr>
        <w:t xml:space="preserve">реди обучающихся </w:t>
      </w:r>
      <w:r w:rsidR="0073598C" w:rsidRPr="00F75013">
        <w:rPr>
          <w:rFonts w:cstheme="minorHAnsi"/>
          <w:color w:val="000000"/>
          <w:sz w:val="24"/>
          <w:szCs w:val="24"/>
          <w:lang w:val="ru-RU"/>
        </w:rPr>
        <w:t>4 класса</w:t>
      </w:r>
      <w:r w:rsidRPr="00F75013">
        <w:rPr>
          <w:rFonts w:cstheme="minorHAnsi"/>
          <w:color w:val="000000"/>
          <w:sz w:val="24"/>
          <w:szCs w:val="24"/>
          <w:lang w:val="ru-RU"/>
        </w:rPr>
        <w:t xml:space="preserve"> отметку подтвердили </w:t>
      </w:r>
      <w:r w:rsidR="009233DC" w:rsidRPr="00F75013">
        <w:rPr>
          <w:rFonts w:cstheme="minorHAnsi"/>
          <w:color w:val="000000"/>
          <w:sz w:val="24"/>
          <w:szCs w:val="24"/>
          <w:lang w:val="ru-RU"/>
        </w:rPr>
        <w:t>1</w:t>
      </w:r>
      <w:r w:rsidR="00B60655" w:rsidRPr="00F75013">
        <w:rPr>
          <w:rFonts w:cstheme="minorHAnsi"/>
          <w:color w:val="000000"/>
          <w:sz w:val="24"/>
          <w:szCs w:val="24"/>
          <w:lang w:val="ru-RU"/>
        </w:rPr>
        <w:t>6</w:t>
      </w:r>
      <w:r w:rsidR="0073598C" w:rsidRPr="00F75013">
        <w:rPr>
          <w:rFonts w:cstheme="minorHAnsi"/>
          <w:color w:val="000000"/>
          <w:sz w:val="24"/>
          <w:szCs w:val="24"/>
          <w:lang w:val="ru-RU"/>
        </w:rPr>
        <w:t xml:space="preserve"> </w:t>
      </w:r>
      <w:r w:rsidRPr="00F75013">
        <w:rPr>
          <w:rFonts w:cstheme="minorHAnsi"/>
          <w:color w:val="000000"/>
          <w:sz w:val="24"/>
          <w:szCs w:val="24"/>
          <w:lang w:val="ru-RU"/>
        </w:rPr>
        <w:t xml:space="preserve">человек – </w:t>
      </w:r>
      <w:r w:rsidR="00B60655" w:rsidRPr="00F75013">
        <w:rPr>
          <w:rFonts w:cstheme="minorHAnsi"/>
          <w:color w:val="000000"/>
          <w:sz w:val="24"/>
          <w:szCs w:val="24"/>
          <w:lang w:val="ru-RU"/>
        </w:rPr>
        <w:t>80</w:t>
      </w:r>
      <w:r w:rsidR="00C14482" w:rsidRPr="00F75013">
        <w:rPr>
          <w:rFonts w:cstheme="minorHAnsi"/>
          <w:color w:val="000000"/>
          <w:sz w:val="24"/>
          <w:szCs w:val="24"/>
          <w:lang w:val="ru-RU"/>
        </w:rPr>
        <w:t>%, повысил</w:t>
      </w:r>
      <w:r w:rsidR="00B60655" w:rsidRPr="00F75013">
        <w:rPr>
          <w:rFonts w:cstheme="minorHAnsi"/>
          <w:color w:val="000000"/>
          <w:sz w:val="24"/>
          <w:szCs w:val="24"/>
          <w:lang w:val="ru-RU"/>
        </w:rPr>
        <w:t>и 2</w:t>
      </w:r>
      <w:r w:rsidRPr="00F75013">
        <w:rPr>
          <w:rFonts w:cstheme="minorHAnsi"/>
          <w:color w:val="000000"/>
          <w:sz w:val="24"/>
          <w:szCs w:val="24"/>
          <w:lang w:val="ru-RU"/>
        </w:rPr>
        <w:t xml:space="preserve"> человек</w:t>
      </w:r>
      <w:r w:rsidR="00B60655" w:rsidRPr="00F75013">
        <w:rPr>
          <w:rFonts w:cstheme="minorHAnsi"/>
          <w:color w:val="000000"/>
          <w:sz w:val="24"/>
          <w:szCs w:val="24"/>
          <w:lang w:val="ru-RU"/>
        </w:rPr>
        <w:t>а</w:t>
      </w:r>
      <w:r w:rsidRPr="00F75013">
        <w:rPr>
          <w:rFonts w:cstheme="minorHAnsi"/>
          <w:color w:val="000000"/>
          <w:sz w:val="24"/>
          <w:szCs w:val="24"/>
          <w:lang w:val="ru-RU"/>
        </w:rPr>
        <w:t xml:space="preserve"> – </w:t>
      </w:r>
      <w:r w:rsidR="00B60655" w:rsidRPr="00F75013">
        <w:rPr>
          <w:rFonts w:cstheme="minorHAnsi"/>
          <w:color w:val="000000"/>
          <w:sz w:val="24"/>
          <w:szCs w:val="24"/>
          <w:lang w:val="ru-RU"/>
        </w:rPr>
        <w:t>10</w:t>
      </w:r>
      <w:r w:rsidRPr="00F75013">
        <w:rPr>
          <w:rFonts w:cstheme="minorHAnsi"/>
          <w:color w:val="000000"/>
          <w:sz w:val="24"/>
          <w:szCs w:val="24"/>
          <w:lang w:val="ru-RU"/>
        </w:rPr>
        <w:t>%</w:t>
      </w:r>
      <w:r w:rsidR="00B60655" w:rsidRPr="00F75013">
        <w:rPr>
          <w:rFonts w:cstheme="minorHAnsi"/>
          <w:color w:val="000000"/>
          <w:sz w:val="24"/>
          <w:szCs w:val="24"/>
          <w:lang w:val="ru-RU"/>
        </w:rPr>
        <w:t>, понизили 2 человека – 10%.</w:t>
      </w:r>
    </w:p>
    <w:p w14:paraId="7E5DBC9E" w14:textId="2F0C2A13" w:rsidR="00F75013" w:rsidRPr="00F75013" w:rsidRDefault="00713268" w:rsidP="005C4068">
      <w:pPr>
        <w:spacing w:before="0" w:beforeAutospacing="0" w:after="0" w:afterAutospacing="0"/>
        <w:ind w:firstLine="720"/>
        <w:jc w:val="both"/>
        <w:rPr>
          <w:rFonts w:cstheme="minorHAnsi"/>
          <w:sz w:val="24"/>
          <w:szCs w:val="24"/>
          <w:lang w:val="ru-RU"/>
        </w:rPr>
      </w:pPr>
      <w:r w:rsidRPr="00F75013">
        <w:rPr>
          <w:rFonts w:cstheme="minorHAnsi"/>
          <w:b/>
          <w:bCs/>
          <w:i/>
          <w:iCs/>
          <w:sz w:val="24"/>
          <w:szCs w:val="24"/>
          <w:u w:val="single"/>
          <w:lang w:val="ru-RU"/>
        </w:rPr>
        <w:t>Результаты</w:t>
      </w:r>
      <w:r w:rsidRPr="00F75013">
        <w:rPr>
          <w:rFonts w:cstheme="minorHAnsi"/>
          <w:b/>
          <w:bCs/>
          <w:i/>
          <w:iCs/>
          <w:spacing w:val="-8"/>
          <w:sz w:val="24"/>
          <w:szCs w:val="24"/>
          <w:u w:val="single"/>
          <w:lang w:val="ru-RU"/>
        </w:rPr>
        <w:t xml:space="preserve"> </w:t>
      </w:r>
      <w:r w:rsidRPr="00F75013">
        <w:rPr>
          <w:rFonts w:cstheme="minorHAnsi"/>
          <w:b/>
          <w:bCs/>
          <w:i/>
          <w:iCs/>
          <w:sz w:val="24"/>
          <w:szCs w:val="24"/>
          <w:u w:val="single"/>
          <w:lang w:val="ru-RU"/>
        </w:rPr>
        <w:t>ВПР</w:t>
      </w:r>
      <w:r w:rsidRPr="00F75013">
        <w:rPr>
          <w:rFonts w:cstheme="minorHAnsi"/>
          <w:b/>
          <w:bCs/>
          <w:i/>
          <w:iCs/>
          <w:spacing w:val="-5"/>
          <w:sz w:val="24"/>
          <w:szCs w:val="24"/>
          <w:u w:val="single"/>
          <w:lang w:val="ru-RU"/>
        </w:rPr>
        <w:t xml:space="preserve"> </w:t>
      </w:r>
      <w:r w:rsidRPr="00F75013">
        <w:rPr>
          <w:rFonts w:cstheme="minorHAnsi"/>
          <w:b/>
          <w:bCs/>
          <w:i/>
          <w:iCs/>
          <w:sz w:val="24"/>
          <w:szCs w:val="24"/>
          <w:u w:val="single"/>
          <w:lang w:val="ru-RU"/>
        </w:rPr>
        <w:t>по</w:t>
      </w:r>
      <w:r w:rsidRPr="00F75013">
        <w:rPr>
          <w:rFonts w:cstheme="minorHAnsi"/>
          <w:b/>
          <w:bCs/>
          <w:i/>
          <w:iCs/>
          <w:spacing w:val="-8"/>
          <w:sz w:val="24"/>
          <w:szCs w:val="24"/>
          <w:u w:val="single"/>
          <w:lang w:val="ru-RU"/>
        </w:rPr>
        <w:t xml:space="preserve"> </w:t>
      </w:r>
      <w:r w:rsidR="008E6E68" w:rsidRPr="00F75013">
        <w:rPr>
          <w:rFonts w:cstheme="minorHAnsi"/>
          <w:b/>
          <w:bCs/>
          <w:i/>
          <w:iCs/>
          <w:spacing w:val="-8"/>
          <w:sz w:val="24"/>
          <w:szCs w:val="24"/>
          <w:u w:val="single"/>
          <w:lang w:val="ru-RU"/>
        </w:rPr>
        <w:t>окружающему миру</w:t>
      </w:r>
      <w:r w:rsidRPr="00F75013">
        <w:rPr>
          <w:rFonts w:cstheme="minorHAnsi"/>
          <w:sz w:val="24"/>
          <w:szCs w:val="24"/>
          <w:u w:val="single"/>
          <w:lang w:val="ru-RU"/>
        </w:rPr>
        <w:t xml:space="preserve"> </w:t>
      </w:r>
      <w:r w:rsidRPr="00F75013">
        <w:rPr>
          <w:rFonts w:cstheme="minorHAnsi"/>
          <w:sz w:val="24"/>
          <w:szCs w:val="24"/>
          <w:lang w:val="ru-RU"/>
        </w:rPr>
        <w:t>указывают на то, что лучше</w:t>
      </w:r>
      <w:r w:rsidRPr="00F75013">
        <w:rPr>
          <w:rFonts w:cstheme="minorHAnsi"/>
          <w:spacing w:val="-4"/>
          <w:sz w:val="24"/>
          <w:szCs w:val="24"/>
          <w:lang w:val="ru-RU"/>
        </w:rPr>
        <w:t xml:space="preserve"> </w:t>
      </w:r>
      <w:r w:rsidRPr="00F75013">
        <w:rPr>
          <w:rFonts w:cstheme="minorHAnsi"/>
          <w:sz w:val="24"/>
          <w:szCs w:val="24"/>
          <w:lang w:val="ru-RU"/>
        </w:rPr>
        <w:t xml:space="preserve">всего </w:t>
      </w:r>
      <w:r w:rsidRPr="00F75013">
        <w:rPr>
          <w:rFonts w:cstheme="minorHAnsi"/>
          <w:sz w:val="24"/>
          <w:szCs w:val="24"/>
          <w:u w:val="single"/>
          <w:lang w:val="ru-RU"/>
        </w:rPr>
        <w:t xml:space="preserve">обучающиеся </w:t>
      </w:r>
      <w:r w:rsidR="0073598C" w:rsidRPr="00F75013">
        <w:rPr>
          <w:rFonts w:cstheme="minorHAnsi"/>
          <w:sz w:val="24"/>
          <w:szCs w:val="24"/>
          <w:u w:val="single"/>
          <w:lang w:val="ru-RU"/>
        </w:rPr>
        <w:t>4</w:t>
      </w:r>
      <w:r w:rsidRPr="00F75013">
        <w:rPr>
          <w:rFonts w:cstheme="minorHAnsi"/>
          <w:sz w:val="24"/>
          <w:szCs w:val="24"/>
          <w:u w:val="single"/>
          <w:lang w:val="ru-RU"/>
        </w:rPr>
        <w:t xml:space="preserve"> класс</w:t>
      </w:r>
      <w:r w:rsidR="0073598C" w:rsidRPr="00F75013">
        <w:rPr>
          <w:rFonts w:cstheme="minorHAnsi"/>
          <w:sz w:val="24"/>
          <w:szCs w:val="24"/>
          <w:u w:val="single"/>
          <w:lang w:val="ru-RU"/>
        </w:rPr>
        <w:t>а</w:t>
      </w:r>
      <w:r w:rsidRPr="00F75013">
        <w:rPr>
          <w:rFonts w:cstheme="minorHAnsi"/>
          <w:sz w:val="24"/>
          <w:szCs w:val="24"/>
          <w:u w:val="single"/>
          <w:lang w:val="ru-RU"/>
        </w:rPr>
        <w:t xml:space="preserve"> </w:t>
      </w:r>
      <w:r w:rsidRPr="00F75013">
        <w:rPr>
          <w:rFonts w:cstheme="minorHAnsi"/>
          <w:sz w:val="24"/>
          <w:szCs w:val="24"/>
          <w:lang w:val="ru-RU"/>
        </w:rPr>
        <w:t xml:space="preserve">справились с заданиями, которые направлены на: </w:t>
      </w:r>
      <w:r w:rsidR="00F75013" w:rsidRPr="00F75013">
        <w:rPr>
          <w:rFonts w:cstheme="minorHAnsi"/>
          <w:sz w:val="24"/>
          <w:szCs w:val="24"/>
          <w:lang w:val="ru-RU"/>
        </w:rPr>
        <w:t>р</w:t>
      </w:r>
      <w:r w:rsidR="00F75013" w:rsidRPr="00F75013">
        <w:rPr>
          <w:rFonts w:cstheme="minorHAnsi"/>
          <w:sz w:val="24"/>
          <w:szCs w:val="24"/>
          <w:lang w:val="ru-RU"/>
        </w:rPr>
        <w:t>аспознавать изученные объекты и явления живой и неживой природы по их описанию, рисункам и фотографиям, различать их в окружающем мире. Сравнивать объекты живой и неживой природы на основе их внешних признаков и известных характерных свойств</w:t>
      </w:r>
      <w:r w:rsidR="00F75013" w:rsidRPr="00F75013">
        <w:rPr>
          <w:rFonts w:cstheme="minorHAnsi"/>
          <w:sz w:val="24"/>
          <w:szCs w:val="24"/>
          <w:lang w:val="ru-RU"/>
        </w:rPr>
        <w:t>; и</w:t>
      </w:r>
      <w:r w:rsidR="00F75013" w:rsidRPr="00F75013">
        <w:rPr>
          <w:rFonts w:cstheme="minorHAnsi"/>
          <w:sz w:val="24"/>
          <w:szCs w:val="24"/>
          <w:lang w:val="ru-RU"/>
        </w:rPr>
        <w:t>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r w:rsidR="00F75013" w:rsidRPr="00F75013">
        <w:rPr>
          <w:rFonts w:cstheme="minorHAnsi"/>
          <w:sz w:val="24"/>
          <w:szCs w:val="24"/>
          <w:lang w:val="ru-RU"/>
        </w:rPr>
        <w:t>; п</w:t>
      </w:r>
      <w:r w:rsidR="00F75013" w:rsidRPr="00F75013">
        <w:rPr>
          <w:rFonts w:cstheme="minorHAnsi"/>
          <w:sz w:val="24"/>
          <w:szCs w:val="24"/>
          <w:lang w:val="ru-RU"/>
        </w:rPr>
        <w:t>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r w:rsidR="00F75013" w:rsidRPr="00F75013">
        <w:rPr>
          <w:rFonts w:cstheme="minorHAnsi"/>
          <w:sz w:val="24"/>
          <w:szCs w:val="24"/>
          <w:lang w:val="ru-RU"/>
        </w:rPr>
        <w:t>; и</w:t>
      </w:r>
      <w:r w:rsidR="00F75013" w:rsidRPr="00F75013">
        <w:rPr>
          <w:rFonts w:cstheme="minorHAnsi"/>
          <w:sz w:val="24"/>
          <w:szCs w:val="24"/>
          <w:lang w:val="ru-RU"/>
        </w:rPr>
        <w:t>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r w:rsidR="00F75013" w:rsidRPr="00F75013">
        <w:rPr>
          <w:rFonts w:cstheme="minorHAnsi"/>
          <w:sz w:val="24"/>
          <w:szCs w:val="24"/>
          <w:lang w:val="ru-RU"/>
        </w:rPr>
        <w:t>.</w:t>
      </w:r>
    </w:p>
    <w:p w14:paraId="53161F7D" w14:textId="77777777" w:rsidR="00F75013" w:rsidRDefault="00713268" w:rsidP="00F75013">
      <w:pPr>
        <w:spacing w:before="0" w:beforeAutospacing="0" w:after="0" w:afterAutospacing="0"/>
        <w:ind w:firstLine="720"/>
        <w:jc w:val="both"/>
        <w:rPr>
          <w:rFonts w:cstheme="minorHAnsi"/>
          <w:bCs/>
          <w:color w:val="000000" w:themeColor="text1"/>
          <w:sz w:val="24"/>
          <w:szCs w:val="24"/>
          <w:lang w:val="ru-RU"/>
        </w:rPr>
      </w:pPr>
      <w:r w:rsidRPr="00F75013">
        <w:rPr>
          <w:rFonts w:cstheme="minorHAnsi"/>
          <w:b/>
          <w:bCs/>
          <w:i/>
          <w:iCs/>
          <w:sz w:val="24"/>
          <w:szCs w:val="24"/>
          <w:u w:val="single"/>
          <w:lang w:val="ru-RU"/>
        </w:rPr>
        <w:t>Наибольшую</w:t>
      </w:r>
      <w:r w:rsidRPr="00F75013">
        <w:rPr>
          <w:rFonts w:cstheme="minorHAnsi"/>
          <w:b/>
          <w:bCs/>
          <w:i/>
          <w:iCs/>
          <w:spacing w:val="-8"/>
          <w:sz w:val="24"/>
          <w:szCs w:val="24"/>
          <w:u w:val="single"/>
          <w:lang w:val="ru-RU"/>
        </w:rPr>
        <w:t xml:space="preserve"> </w:t>
      </w:r>
      <w:r w:rsidRPr="00F75013">
        <w:rPr>
          <w:rFonts w:cstheme="minorHAnsi"/>
          <w:b/>
          <w:bCs/>
          <w:i/>
          <w:iCs/>
          <w:sz w:val="24"/>
          <w:szCs w:val="24"/>
          <w:u w:val="single"/>
          <w:lang w:val="ru-RU"/>
        </w:rPr>
        <w:t>трудность</w:t>
      </w:r>
      <w:r w:rsidRPr="00F75013">
        <w:rPr>
          <w:rFonts w:cstheme="minorHAnsi"/>
          <w:b/>
          <w:bCs/>
          <w:i/>
          <w:iCs/>
          <w:spacing w:val="-2"/>
          <w:sz w:val="24"/>
          <w:szCs w:val="24"/>
          <w:u w:val="single"/>
          <w:lang w:val="ru-RU"/>
        </w:rPr>
        <w:t xml:space="preserve"> </w:t>
      </w:r>
      <w:r w:rsidRPr="00F75013">
        <w:rPr>
          <w:rFonts w:cstheme="minorHAnsi"/>
          <w:b/>
          <w:bCs/>
          <w:i/>
          <w:iCs/>
          <w:sz w:val="24"/>
          <w:szCs w:val="24"/>
          <w:u w:val="single"/>
          <w:lang w:val="ru-RU"/>
        </w:rPr>
        <w:t>у</w:t>
      </w:r>
      <w:r w:rsidRPr="00F75013">
        <w:rPr>
          <w:rFonts w:cstheme="minorHAnsi"/>
          <w:b/>
          <w:bCs/>
          <w:i/>
          <w:iCs/>
          <w:spacing w:val="-11"/>
          <w:sz w:val="24"/>
          <w:szCs w:val="24"/>
          <w:u w:val="single"/>
          <w:lang w:val="ru-RU"/>
        </w:rPr>
        <w:t xml:space="preserve"> </w:t>
      </w:r>
      <w:r w:rsidRPr="00F75013">
        <w:rPr>
          <w:rFonts w:cstheme="minorHAnsi"/>
          <w:b/>
          <w:bCs/>
          <w:i/>
          <w:iCs/>
          <w:sz w:val="24"/>
          <w:szCs w:val="24"/>
          <w:u w:val="single"/>
          <w:lang w:val="ru-RU"/>
        </w:rPr>
        <w:t xml:space="preserve">обучающихся </w:t>
      </w:r>
      <w:r w:rsidR="0073598C" w:rsidRPr="00F75013">
        <w:rPr>
          <w:rFonts w:cstheme="minorHAnsi"/>
          <w:b/>
          <w:bCs/>
          <w:i/>
          <w:iCs/>
          <w:sz w:val="24"/>
          <w:szCs w:val="24"/>
          <w:u w:val="single"/>
          <w:lang w:val="ru-RU"/>
        </w:rPr>
        <w:t>4</w:t>
      </w:r>
      <w:r w:rsidRPr="00F75013">
        <w:rPr>
          <w:rFonts w:cstheme="minorHAnsi"/>
          <w:b/>
          <w:bCs/>
          <w:i/>
          <w:iCs/>
          <w:sz w:val="24"/>
          <w:szCs w:val="24"/>
          <w:u w:val="single"/>
          <w:lang w:val="ru-RU"/>
        </w:rPr>
        <w:t xml:space="preserve"> класс</w:t>
      </w:r>
      <w:r w:rsidR="0073598C" w:rsidRPr="00F75013">
        <w:rPr>
          <w:rFonts w:cstheme="minorHAnsi"/>
          <w:b/>
          <w:bCs/>
          <w:i/>
          <w:iCs/>
          <w:sz w:val="24"/>
          <w:szCs w:val="24"/>
          <w:u w:val="single"/>
          <w:lang w:val="ru-RU"/>
        </w:rPr>
        <w:t>а</w:t>
      </w:r>
      <w:r w:rsidRPr="00F75013">
        <w:rPr>
          <w:rFonts w:cstheme="minorHAnsi"/>
          <w:sz w:val="24"/>
          <w:szCs w:val="24"/>
          <w:lang w:val="ru-RU"/>
        </w:rPr>
        <w:t xml:space="preserve"> вызвали</w:t>
      </w:r>
      <w:r w:rsidRPr="00F75013">
        <w:rPr>
          <w:rFonts w:cstheme="minorHAnsi"/>
          <w:spacing w:val="-4"/>
          <w:sz w:val="24"/>
          <w:szCs w:val="24"/>
          <w:lang w:val="ru-RU"/>
        </w:rPr>
        <w:t xml:space="preserve"> </w:t>
      </w:r>
      <w:r w:rsidRPr="00F75013">
        <w:rPr>
          <w:rFonts w:cstheme="minorHAnsi"/>
          <w:spacing w:val="-2"/>
          <w:sz w:val="24"/>
          <w:szCs w:val="24"/>
          <w:lang w:val="ru-RU"/>
        </w:rPr>
        <w:t>задания,</w:t>
      </w:r>
      <w:r w:rsidRPr="00F75013">
        <w:rPr>
          <w:rFonts w:cstheme="minorHAnsi"/>
          <w:bCs/>
          <w:color w:val="000000" w:themeColor="text1"/>
          <w:sz w:val="24"/>
          <w:szCs w:val="24"/>
          <w:lang w:val="ru-RU"/>
        </w:rPr>
        <w:t xml:space="preserve"> направленные на: </w:t>
      </w:r>
      <w:r w:rsidR="00F75013" w:rsidRPr="00F75013">
        <w:rPr>
          <w:rFonts w:cstheme="minorHAnsi"/>
          <w:color w:val="000000"/>
          <w:sz w:val="24"/>
          <w:szCs w:val="24"/>
          <w:lang w:val="ru-RU"/>
        </w:rPr>
        <w:t>п</w:t>
      </w:r>
      <w:r w:rsidR="00F75013" w:rsidRPr="00F75013">
        <w:rPr>
          <w:rFonts w:cstheme="minorHAnsi"/>
          <w:bCs/>
          <w:color w:val="000000" w:themeColor="text1"/>
          <w:sz w:val="24"/>
          <w:szCs w:val="24"/>
          <w:lang w:val="ru-RU"/>
        </w:rPr>
        <w:t>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r w:rsidR="00F75013">
        <w:rPr>
          <w:rFonts w:cstheme="minorHAnsi"/>
          <w:bCs/>
          <w:color w:val="000000" w:themeColor="text1"/>
          <w:sz w:val="24"/>
          <w:szCs w:val="24"/>
          <w:lang w:val="ru-RU"/>
        </w:rPr>
        <w:t>. Р</w:t>
      </w:r>
      <w:r w:rsidR="00F75013" w:rsidRPr="00F75013">
        <w:rPr>
          <w:rFonts w:cstheme="minorHAnsi"/>
          <w:bCs/>
          <w:color w:val="000000" w:themeColor="text1"/>
          <w:sz w:val="24"/>
          <w:szCs w:val="24"/>
          <w:lang w:val="ru-RU"/>
        </w:rPr>
        <w:t>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r w:rsidR="00F75013">
        <w:rPr>
          <w:rFonts w:cstheme="minorHAnsi"/>
          <w:bCs/>
          <w:color w:val="000000" w:themeColor="text1"/>
          <w:sz w:val="24"/>
          <w:szCs w:val="24"/>
          <w:lang w:val="ru-RU"/>
        </w:rPr>
        <w:t>.</w:t>
      </w:r>
    </w:p>
    <w:p w14:paraId="7F16E6D5" w14:textId="3CCB01F0" w:rsidR="005C4068" w:rsidRPr="00F75013" w:rsidRDefault="00F75013" w:rsidP="00F75013">
      <w:pPr>
        <w:spacing w:before="0" w:beforeAutospacing="0" w:after="0" w:afterAutospacing="0"/>
        <w:ind w:firstLine="720"/>
        <w:jc w:val="both"/>
        <w:rPr>
          <w:rFonts w:cstheme="minorHAnsi"/>
          <w:color w:val="000000"/>
          <w:sz w:val="24"/>
          <w:szCs w:val="24"/>
          <w:highlight w:val="yellow"/>
          <w:lang w:val="ru-RU"/>
        </w:rPr>
      </w:pPr>
      <w:r>
        <w:rPr>
          <w:rFonts w:cstheme="minorHAnsi"/>
          <w:bCs/>
          <w:color w:val="000000" w:themeColor="text1"/>
          <w:sz w:val="24"/>
          <w:szCs w:val="24"/>
          <w:lang w:val="ru-RU"/>
        </w:rPr>
        <w:t xml:space="preserve"> </w:t>
      </w:r>
    </w:p>
    <w:p w14:paraId="2CA2881E" w14:textId="77777777" w:rsidR="00B33E6F" w:rsidRPr="00980860" w:rsidRDefault="003A33D8" w:rsidP="005C4068">
      <w:pPr>
        <w:spacing w:before="0" w:beforeAutospacing="0" w:after="0" w:afterAutospacing="0"/>
        <w:ind w:firstLine="720"/>
        <w:jc w:val="both"/>
        <w:rPr>
          <w:rFonts w:cstheme="minorHAnsi"/>
          <w:b/>
          <w:bCs/>
          <w:color w:val="000000"/>
          <w:sz w:val="24"/>
          <w:szCs w:val="24"/>
          <w:lang w:val="ru-RU"/>
        </w:rPr>
      </w:pPr>
      <w:r w:rsidRPr="00980860">
        <w:rPr>
          <w:rFonts w:cstheme="minorHAnsi"/>
          <w:b/>
          <w:bCs/>
          <w:color w:val="000000"/>
          <w:sz w:val="24"/>
          <w:szCs w:val="24"/>
          <w:lang w:val="ru-RU"/>
        </w:rPr>
        <w:t>Итоги ВПР 2025</w:t>
      </w:r>
      <w:r w:rsidR="00435E5C" w:rsidRPr="00980860">
        <w:rPr>
          <w:rFonts w:cstheme="minorHAnsi"/>
          <w:b/>
          <w:bCs/>
          <w:color w:val="000000"/>
          <w:sz w:val="24"/>
          <w:szCs w:val="24"/>
          <w:lang w:val="ru-RU"/>
        </w:rPr>
        <w:t xml:space="preserve"> </w:t>
      </w:r>
      <w:r w:rsidR="00B33E6F" w:rsidRPr="00980860">
        <w:rPr>
          <w:rFonts w:cstheme="minorHAnsi"/>
          <w:b/>
          <w:bCs/>
          <w:color w:val="000000"/>
          <w:sz w:val="24"/>
          <w:szCs w:val="24"/>
          <w:lang w:val="ru-RU"/>
        </w:rPr>
        <w:t>года по биологии.</w:t>
      </w:r>
    </w:p>
    <w:p w14:paraId="724CC1C9" w14:textId="5829D10E" w:rsidR="00B33E6F" w:rsidRPr="00980860" w:rsidRDefault="00B33E6F" w:rsidP="005C4068">
      <w:pPr>
        <w:spacing w:before="0" w:beforeAutospacing="0" w:after="0" w:afterAutospacing="0"/>
        <w:ind w:firstLine="720"/>
        <w:jc w:val="both"/>
        <w:rPr>
          <w:rFonts w:cstheme="minorHAnsi"/>
          <w:color w:val="000000"/>
          <w:sz w:val="24"/>
          <w:szCs w:val="24"/>
          <w:lang w:val="ru-RU"/>
        </w:rPr>
      </w:pPr>
      <w:r w:rsidRPr="00980860">
        <w:rPr>
          <w:rFonts w:cstheme="minorHAnsi"/>
          <w:color w:val="000000"/>
          <w:sz w:val="24"/>
          <w:szCs w:val="24"/>
          <w:lang w:val="ru-RU"/>
        </w:rPr>
        <w:t>ВПР по биоло</w:t>
      </w:r>
      <w:r w:rsidR="00F47F93" w:rsidRPr="00980860">
        <w:rPr>
          <w:rFonts w:cstheme="minorHAnsi"/>
          <w:color w:val="000000"/>
          <w:sz w:val="24"/>
          <w:szCs w:val="24"/>
          <w:lang w:val="ru-RU"/>
        </w:rPr>
        <w:t>гии</w:t>
      </w:r>
      <w:r w:rsidRPr="00980860">
        <w:rPr>
          <w:rFonts w:cstheme="minorHAnsi"/>
          <w:color w:val="000000"/>
          <w:sz w:val="24"/>
          <w:szCs w:val="24"/>
          <w:lang w:val="ru-RU"/>
        </w:rPr>
        <w:t xml:space="preserve"> писали </w:t>
      </w:r>
      <w:r w:rsidR="00980860" w:rsidRPr="00980860">
        <w:rPr>
          <w:rFonts w:cstheme="minorHAnsi"/>
          <w:color w:val="000000"/>
          <w:sz w:val="24"/>
          <w:szCs w:val="24"/>
          <w:lang w:val="ru-RU"/>
        </w:rPr>
        <w:t xml:space="preserve">только </w:t>
      </w:r>
      <w:r w:rsidRPr="00980860">
        <w:rPr>
          <w:rFonts w:cstheme="minorHAnsi"/>
          <w:color w:val="000000"/>
          <w:sz w:val="24"/>
          <w:szCs w:val="24"/>
          <w:lang w:val="ru-RU"/>
        </w:rPr>
        <w:t xml:space="preserve">обучающиеся </w:t>
      </w:r>
      <w:r w:rsidR="00B92B1F" w:rsidRPr="00980860">
        <w:rPr>
          <w:rFonts w:cstheme="minorHAnsi"/>
          <w:color w:val="000000"/>
          <w:sz w:val="24"/>
          <w:szCs w:val="24"/>
          <w:lang w:val="ru-RU"/>
        </w:rPr>
        <w:t>5</w:t>
      </w:r>
      <w:r w:rsidR="00F47F93" w:rsidRPr="00980860">
        <w:rPr>
          <w:rFonts w:cstheme="minorHAnsi"/>
          <w:color w:val="000000"/>
          <w:sz w:val="24"/>
          <w:szCs w:val="24"/>
          <w:lang w:val="ru-RU"/>
        </w:rPr>
        <w:t xml:space="preserve"> кла</w:t>
      </w:r>
      <w:r w:rsidRPr="00980860">
        <w:rPr>
          <w:rFonts w:cstheme="minorHAnsi"/>
          <w:color w:val="000000"/>
          <w:sz w:val="24"/>
          <w:szCs w:val="24"/>
          <w:lang w:val="ru-RU"/>
        </w:rPr>
        <w:t>сс</w:t>
      </w:r>
      <w:r w:rsidR="00980860" w:rsidRPr="00980860">
        <w:rPr>
          <w:rFonts w:cstheme="minorHAnsi"/>
          <w:color w:val="000000"/>
          <w:sz w:val="24"/>
          <w:szCs w:val="24"/>
          <w:lang w:val="ru-RU"/>
        </w:rPr>
        <w:t>а</w:t>
      </w:r>
      <w:r w:rsidRPr="00980860">
        <w:rPr>
          <w:rFonts w:cstheme="minorHAnsi"/>
          <w:color w:val="000000"/>
          <w:sz w:val="24"/>
          <w:szCs w:val="24"/>
          <w:lang w:val="ru-RU"/>
        </w:rPr>
        <w:t xml:space="preserve">, что составляет </w:t>
      </w:r>
      <w:r w:rsidR="00980860" w:rsidRPr="00980860">
        <w:rPr>
          <w:rFonts w:cstheme="minorHAnsi"/>
          <w:color w:val="000000"/>
          <w:sz w:val="24"/>
          <w:szCs w:val="24"/>
          <w:lang w:val="ru-RU"/>
        </w:rPr>
        <w:t>16</w:t>
      </w:r>
      <w:r w:rsidR="004F447D" w:rsidRPr="00980860">
        <w:rPr>
          <w:rFonts w:cstheme="minorHAnsi"/>
          <w:color w:val="000000"/>
          <w:sz w:val="24"/>
          <w:szCs w:val="24"/>
          <w:lang w:val="ru-RU"/>
        </w:rPr>
        <w:t xml:space="preserve"> обучающ</w:t>
      </w:r>
      <w:r w:rsidR="00980860" w:rsidRPr="00980860">
        <w:rPr>
          <w:rFonts w:cstheme="minorHAnsi"/>
          <w:color w:val="000000"/>
          <w:sz w:val="24"/>
          <w:szCs w:val="24"/>
          <w:lang w:val="ru-RU"/>
        </w:rPr>
        <w:t>ихся</w:t>
      </w:r>
      <w:r w:rsidRPr="00980860">
        <w:rPr>
          <w:rFonts w:cstheme="minorHAnsi"/>
          <w:color w:val="000000"/>
          <w:sz w:val="24"/>
          <w:szCs w:val="24"/>
          <w:lang w:val="ru-RU"/>
        </w:rPr>
        <w:t xml:space="preserve"> (</w:t>
      </w:r>
      <w:r w:rsidR="00980860">
        <w:rPr>
          <w:rFonts w:cstheme="minorHAnsi"/>
          <w:color w:val="000000"/>
          <w:sz w:val="24"/>
          <w:szCs w:val="24"/>
          <w:lang w:val="ru-RU"/>
        </w:rPr>
        <w:t>23</w:t>
      </w:r>
      <w:r w:rsidRPr="00980860">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71"/>
        <w:gridCol w:w="1088"/>
        <w:gridCol w:w="803"/>
        <w:gridCol w:w="559"/>
        <w:gridCol w:w="657"/>
        <w:gridCol w:w="657"/>
        <w:gridCol w:w="559"/>
        <w:gridCol w:w="947"/>
        <w:gridCol w:w="1505"/>
        <w:gridCol w:w="1143"/>
        <w:gridCol w:w="1113"/>
      </w:tblGrid>
      <w:tr w:rsidR="003A6671" w:rsidRPr="0022322F" w14:paraId="6C460316" w14:textId="77777777" w:rsidTr="000472A9">
        <w:tc>
          <w:tcPr>
            <w:tcW w:w="671" w:type="dxa"/>
            <w:vMerge w:val="restart"/>
          </w:tcPr>
          <w:p w14:paraId="21CBB359"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класс</w:t>
            </w:r>
          </w:p>
        </w:tc>
        <w:tc>
          <w:tcPr>
            <w:tcW w:w="1088" w:type="dxa"/>
            <w:vMerge w:val="restart"/>
          </w:tcPr>
          <w:p w14:paraId="1EAC2C62"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учитель</w:t>
            </w:r>
          </w:p>
        </w:tc>
        <w:tc>
          <w:tcPr>
            <w:tcW w:w="803" w:type="dxa"/>
            <w:vMerge w:val="restart"/>
          </w:tcPr>
          <w:p w14:paraId="4E2F7747"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писали</w:t>
            </w:r>
          </w:p>
        </w:tc>
        <w:tc>
          <w:tcPr>
            <w:tcW w:w="2432" w:type="dxa"/>
            <w:gridSpan w:val="4"/>
          </w:tcPr>
          <w:p w14:paraId="0DFFCA2B"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Итоги за ВПР-25</w:t>
            </w:r>
          </w:p>
        </w:tc>
        <w:tc>
          <w:tcPr>
            <w:tcW w:w="947" w:type="dxa"/>
            <w:vMerge w:val="restart"/>
          </w:tcPr>
          <w:p w14:paraId="28FB9243" w14:textId="77777777" w:rsidR="003A6671" w:rsidRPr="0022322F" w:rsidRDefault="003A6671" w:rsidP="007B378E">
            <w:pPr>
              <w:spacing w:beforeAutospacing="0" w:afterAutospacing="0"/>
              <w:jc w:val="center"/>
              <w:rPr>
                <w:rFonts w:cstheme="minorHAnsi"/>
                <w:color w:val="000000"/>
                <w:sz w:val="20"/>
                <w:szCs w:val="20"/>
              </w:rPr>
            </w:pPr>
            <w:r w:rsidRPr="0022322F">
              <w:rPr>
                <w:rFonts w:cstheme="minorHAnsi"/>
                <w:color w:val="000000"/>
                <w:sz w:val="20"/>
                <w:szCs w:val="20"/>
                <w:lang w:val="ru-RU"/>
              </w:rPr>
              <w:t>% качество</w:t>
            </w:r>
          </w:p>
        </w:tc>
        <w:tc>
          <w:tcPr>
            <w:tcW w:w="1505" w:type="dxa"/>
            <w:vMerge w:val="restart"/>
          </w:tcPr>
          <w:p w14:paraId="5626E87C"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подтверждения отметок ВПР с отметками по журналу</w:t>
            </w:r>
          </w:p>
        </w:tc>
        <w:tc>
          <w:tcPr>
            <w:tcW w:w="1143" w:type="dxa"/>
            <w:vMerge w:val="restart"/>
          </w:tcPr>
          <w:p w14:paraId="2DB1B637"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завышения</w:t>
            </w:r>
          </w:p>
        </w:tc>
        <w:tc>
          <w:tcPr>
            <w:tcW w:w="1113" w:type="dxa"/>
            <w:vMerge w:val="restart"/>
          </w:tcPr>
          <w:p w14:paraId="15A8154E"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занижения</w:t>
            </w:r>
          </w:p>
        </w:tc>
      </w:tr>
      <w:tr w:rsidR="003A6671" w:rsidRPr="0022322F" w14:paraId="19659122" w14:textId="77777777" w:rsidTr="000472A9">
        <w:tc>
          <w:tcPr>
            <w:tcW w:w="671" w:type="dxa"/>
            <w:vMerge/>
          </w:tcPr>
          <w:p w14:paraId="54F15435" w14:textId="77777777" w:rsidR="003A6671" w:rsidRPr="0022322F" w:rsidRDefault="003A6671" w:rsidP="007B378E">
            <w:pPr>
              <w:spacing w:beforeAutospacing="0" w:afterAutospacing="0"/>
              <w:jc w:val="both"/>
              <w:rPr>
                <w:rFonts w:cstheme="minorHAnsi"/>
                <w:color w:val="000000"/>
                <w:sz w:val="20"/>
                <w:szCs w:val="20"/>
                <w:lang w:val="ru-RU"/>
              </w:rPr>
            </w:pPr>
          </w:p>
        </w:tc>
        <w:tc>
          <w:tcPr>
            <w:tcW w:w="1088" w:type="dxa"/>
            <w:vMerge/>
          </w:tcPr>
          <w:p w14:paraId="493860C7" w14:textId="77777777" w:rsidR="003A6671" w:rsidRPr="0022322F" w:rsidRDefault="003A6671" w:rsidP="007B378E">
            <w:pPr>
              <w:spacing w:beforeAutospacing="0" w:afterAutospacing="0"/>
              <w:jc w:val="both"/>
              <w:rPr>
                <w:rFonts w:cstheme="minorHAnsi"/>
                <w:color w:val="000000"/>
                <w:sz w:val="20"/>
                <w:szCs w:val="20"/>
                <w:lang w:val="ru-RU"/>
              </w:rPr>
            </w:pPr>
          </w:p>
        </w:tc>
        <w:tc>
          <w:tcPr>
            <w:tcW w:w="803" w:type="dxa"/>
            <w:vMerge/>
          </w:tcPr>
          <w:p w14:paraId="12E57EDF" w14:textId="77777777" w:rsidR="003A6671" w:rsidRPr="0022322F" w:rsidRDefault="003A6671" w:rsidP="007B378E">
            <w:pPr>
              <w:spacing w:beforeAutospacing="0" w:afterAutospacing="0"/>
              <w:jc w:val="both"/>
              <w:rPr>
                <w:rFonts w:cstheme="minorHAnsi"/>
                <w:color w:val="000000"/>
                <w:sz w:val="20"/>
                <w:szCs w:val="20"/>
                <w:lang w:val="ru-RU"/>
              </w:rPr>
            </w:pPr>
          </w:p>
        </w:tc>
        <w:tc>
          <w:tcPr>
            <w:tcW w:w="559" w:type="dxa"/>
          </w:tcPr>
          <w:p w14:paraId="0940FCEB" w14:textId="77777777" w:rsidR="003A6671" w:rsidRPr="0022322F" w:rsidRDefault="003A6671"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5</w:t>
            </w:r>
          </w:p>
        </w:tc>
        <w:tc>
          <w:tcPr>
            <w:tcW w:w="657" w:type="dxa"/>
          </w:tcPr>
          <w:p w14:paraId="1D3376ED" w14:textId="77777777" w:rsidR="003A6671" w:rsidRPr="0022322F" w:rsidRDefault="003A6671"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4</w:t>
            </w:r>
          </w:p>
        </w:tc>
        <w:tc>
          <w:tcPr>
            <w:tcW w:w="657" w:type="dxa"/>
          </w:tcPr>
          <w:p w14:paraId="5A661460" w14:textId="77777777" w:rsidR="003A6671" w:rsidRPr="0022322F" w:rsidRDefault="003A6671"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3</w:t>
            </w:r>
          </w:p>
        </w:tc>
        <w:tc>
          <w:tcPr>
            <w:tcW w:w="559" w:type="dxa"/>
          </w:tcPr>
          <w:p w14:paraId="19287C25" w14:textId="77777777" w:rsidR="003A6671" w:rsidRPr="0022322F" w:rsidRDefault="003A6671" w:rsidP="007B378E">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2</w:t>
            </w:r>
          </w:p>
        </w:tc>
        <w:tc>
          <w:tcPr>
            <w:tcW w:w="947" w:type="dxa"/>
            <w:vMerge/>
          </w:tcPr>
          <w:p w14:paraId="412F660B" w14:textId="77777777" w:rsidR="003A6671" w:rsidRPr="0022322F" w:rsidRDefault="003A6671" w:rsidP="007B378E">
            <w:pPr>
              <w:spacing w:beforeAutospacing="0" w:afterAutospacing="0"/>
              <w:jc w:val="both"/>
              <w:rPr>
                <w:rFonts w:cstheme="minorHAnsi"/>
                <w:color w:val="000000"/>
                <w:sz w:val="20"/>
                <w:szCs w:val="20"/>
                <w:lang w:val="ru-RU"/>
              </w:rPr>
            </w:pPr>
          </w:p>
        </w:tc>
        <w:tc>
          <w:tcPr>
            <w:tcW w:w="1505" w:type="dxa"/>
            <w:vMerge/>
          </w:tcPr>
          <w:p w14:paraId="526A7C3A" w14:textId="77777777" w:rsidR="003A6671" w:rsidRPr="0022322F" w:rsidRDefault="003A6671" w:rsidP="007B378E">
            <w:pPr>
              <w:spacing w:beforeAutospacing="0" w:afterAutospacing="0"/>
              <w:jc w:val="both"/>
              <w:rPr>
                <w:rFonts w:cstheme="minorHAnsi"/>
                <w:color w:val="000000"/>
                <w:sz w:val="20"/>
                <w:szCs w:val="20"/>
                <w:lang w:val="ru-RU"/>
              </w:rPr>
            </w:pPr>
          </w:p>
        </w:tc>
        <w:tc>
          <w:tcPr>
            <w:tcW w:w="1143" w:type="dxa"/>
            <w:vMerge/>
          </w:tcPr>
          <w:p w14:paraId="5A2C9ACE" w14:textId="77777777" w:rsidR="003A6671" w:rsidRPr="0022322F" w:rsidRDefault="003A6671" w:rsidP="007B378E">
            <w:pPr>
              <w:spacing w:beforeAutospacing="0" w:afterAutospacing="0"/>
              <w:jc w:val="both"/>
              <w:rPr>
                <w:rFonts w:cstheme="minorHAnsi"/>
                <w:color w:val="000000"/>
                <w:sz w:val="20"/>
                <w:szCs w:val="20"/>
                <w:lang w:val="ru-RU"/>
              </w:rPr>
            </w:pPr>
          </w:p>
        </w:tc>
        <w:tc>
          <w:tcPr>
            <w:tcW w:w="1113" w:type="dxa"/>
            <w:vMerge/>
          </w:tcPr>
          <w:p w14:paraId="7C3BB397" w14:textId="77777777" w:rsidR="003A6671" w:rsidRPr="0022322F" w:rsidRDefault="003A6671" w:rsidP="007B378E">
            <w:pPr>
              <w:spacing w:beforeAutospacing="0" w:afterAutospacing="0"/>
              <w:jc w:val="both"/>
              <w:rPr>
                <w:rFonts w:cstheme="minorHAnsi"/>
                <w:color w:val="000000"/>
                <w:sz w:val="20"/>
                <w:szCs w:val="20"/>
                <w:lang w:val="ru-RU"/>
              </w:rPr>
            </w:pPr>
          </w:p>
        </w:tc>
      </w:tr>
      <w:tr w:rsidR="003A6671" w:rsidRPr="0022322F" w14:paraId="611C32F8" w14:textId="77777777" w:rsidTr="000472A9">
        <w:tc>
          <w:tcPr>
            <w:tcW w:w="671" w:type="dxa"/>
          </w:tcPr>
          <w:p w14:paraId="0B550CA5" w14:textId="77777777" w:rsidR="003A6671" w:rsidRPr="0022322F" w:rsidRDefault="003A6671" w:rsidP="007B378E">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5</w:t>
            </w:r>
          </w:p>
        </w:tc>
        <w:tc>
          <w:tcPr>
            <w:tcW w:w="1088" w:type="dxa"/>
          </w:tcPr>
          <w:p w14:paraId="58D2C572" w14:textId="072A601C" w:rsidR="003A6671" w:rsidRPr="0022322F" w:rsidRDefault="003A6671"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Скуратова И.В.</w:t>
            </w:r>
          </w:p>
        </w:tc>
        <w:tc>
          <w:tcPr>
            <w:tcW w:w="803" w:type="dxa"/>
          </w:tcPr>
          <w:p w14:paraId="28ED8666" w14:textId="70B5587D" w:rsidR="003A6671" w:rsidRPr="0022322F" w:rsidRDefault="003A6671"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16</w:t>
            </w:r>
          </w:p>
        </w:tc>
        <w:tc>
          <w:tcPr>
            <w:tcW w:w="559" w:type="dxa"/>
          </w:tcPr>
          <w:p w14:paraId="3B49C4AE" w14:textId="38DDF663"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6,25</w:t>
            </w:r>
          </w:p>
        </w:tc>
        <w:tc>
          <w:tcPr>
            <w:tcW w:w="657" w:type="dxa"/>
          </w:tcPr>
          <w:p w14:paraId="180B27F2" w14:textId="217628DA"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68,75</w:t>
            </w:r>
          </w:p>
        </w:tc>
        <w:tc>
          <w:tcPr>
            <w:tcW w:w="657" w:type="dxa"/>
          </w:tcPr>
          <w:p w14:paraId="7F08357E" w14:textId="266A2022"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18,75</w:t>
            </w:r>
          </w:p>
        </w:tc>
        <w:tc>
          <w:tcPr>
            <w:tcW w:w="559" w:type="dxa"/>
          </w:tcPr>
          <w:p w14:paraId="78F92705" w14:textId="26CA243D"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6,25</w:t>
            </w:r>
          </w:p>
        </w:tc>
        <w:tc>
          <w:tcPr>
            <w:tcW w:w="947" w:type="dxa"/>
          </w:tcPr>
          <w:p w14:paraId="095ADB96" w14:textId="3EBE4D13" w:rsidR="003A6671" w:rsidRPr="0022322F" w:rsidRDefault="003A6671" w:rsidP="007B378E">
            <w:pPr>
              <w:spacing w:beforeAutospacing="0" w:afterAutospacing="0"/>
              <w:jc w:val="center"/>
              <w:rPr>
                <w:rFonts w:cstheme="minorHAnsi"/>
                <w:color w:val="000000"/>
                <w:sz w:val="20"/>
                <w:szCs w:val="20"/>
                <w:lang w:val="ru-RU"/>
              </w:rPr>
            </w:pPr>
            <w:r>
              <w:rPr>
                <w:rFonts w:cstheme="minorHAnsi"/>
                <w:color w:val="000000"/>
                <w:sz w:val="20"/>
                <w:szCs w:val="20"/>
                <w:lang w:val="ru-RU"/>
              </w:rPr>
              <w:t>75</w:t>
            </w:r>
          </w:p>
        </w:tc>
        <w:tc>
          <w:tcPr>
            <w:tcW w:w="1505" w:type="dxa"/>
          </w:tcPr>
          <w:p w14:paraId="7DA6CB33" w14:textId="73C4019F"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75</w:t>
            </w:r>
          </w:p>
        </w:tc>
        <w:tc>
          <w:tcPr>
            <w:tcW w:w="1143" w:type="dxa"/>
          </w:tcPr>
          <w:p w14:paraId="02CE6F33" w14:textId="1166513E"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6,25</w:t>
            </w:r>
          </w:p>
        </w:tc>
        <w:tc>
          <w:tcPr>
            <w:tcW w:w="1113" w:type="dxa"/>
          </w:tcPr>
          <w:p w14:paraId="448C9AD2" w14:textId="4D13EE80" w:rsidR="003A6671" w:rsidRPr="0022322F" w:rsidRDefault="003A6671" w:rsidP="007B378E">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18,75</w:t>
            </w:r>
          </w:p>
        </w:tc>
      </w:tr>
    </w:tbl>
    <w:p w14:paraId="0ED5046D" w14:textId="61F6A213" w:rsidR="00446693" w:rsidRPr="008D3B84" w:rsidRDefault="00860D51" w:rsidP="005C4068">
      <w:pPr>
        <w:spacing w:before="0" w:beforeAutospacing="0" w:after="0" w:afterAutospacing="0"/>
        <w:ind w:firstLine="720"/>
        <w:jc w:val="both"/>
        <w:rPr>
          <w:rFonts w:cstheme="minorHAnsi"/>
          <w:color w:val="000000"/>
          <w:sz w:val="24"/>
          <w:szCs w:val="24"/>
          <w:lang w:val="ru-RU"/>
        </w:rPr>
      </w:pPr>
      <w:r w:rsidRPr="008D3B84">
        <w:rPr>
          <w:rFonts w:cstheme="minorHAnsi"/>
          <w:b/>
          <w:bCs/>
          <w:color w:val="000000"/>
          <w:sz w:val="24"/>
          <w:szCs w:val="24"/>
          <w:lang w:val="ru-RU"/>
        </w:rPr>
        <w:t>Вывод:</w:t>
      </w:r>
      <w:r w:rsidRPr="008D3B84">
        <w:rPr>
          <w:rFonts w:cstheme="minorHAnsi"/>
          <w:color w:val="000000"/>
          <w:sz w:val="24"/>
          <w:szCs w:val="24"/>
          <w:lang w:val="ru-RU"/>
        </w:rPr>
        <w:t xml:space="preserve"> </w:t>
      </w:r>
      <w:r w:rsidR="004F447D" w:rsidRPr="008D3B84">
        <w:rPr>
          <w:rFonts w:cstheme="minorHAnsi"/>
          <w:color w:val="000000"/>
          <w:sz w:val="24"/>
          <w:szCs w:val="24"/>
          <w:lang w:val="ru-RU"/>
        </w:rPr>
        <w:t>с</w:t>
      </w:r>
      <w:r w:rsidRPr="008D3B84">
        <w:rPr>
          <w:rFonts w:cstheme="minorHAnsi"/>
          <w:color w:val="000000"/>
          <w:sz w:val="24"/>
          <w:szCs w:val="24"/>
          <w:lang w:val="ru-RU"/>
        </w:rPr>
        <w:t xml:space="preserve">реди обучающихся </w:t>
      </w:r>
      <w:r w:rsidR="004F447D" w:rsidRPr="008D3B84">
        <w:rPr>
          <w:rFonts w:cstheme="minorHAnsi"/>
          <w:color w:val="000000"/>
          <w:sz w:val="24"/>
          <w:szCs w:val="24"/>
          <w:lang w:val="ru-RU"/>
        </w:rPr>
        <w:t>5</w:t>
      </w:r>
      <w:r w:rsidRPr="008D3B84">
        <w:rPr>
          <w:rFonts w:cstheme="minorHAnsi"/>
          <w:color w:val="000000"/>
          <w:sz w:val="24"/>
          <w:szCs w:val="24"/>
          <w:lang w:val="ru-RU"/>
        </w:rPr>
        <w:t xml:space="preserve"> классов отметку подтвердили </w:t>
      </w:r>
      <w:r w:rsidR="008D3B84" w:rsidRPr="008D3B84">
        <w:rPr>
          <w:rFonts w:cstheme="minorHAnsi"/>
          <w:color w:val="000000"/>
          <w:sz w:val="24"/>
          <w:szCs w:val="24"/>
          <w:lang w:val="ru-RU"/>
        </w:rPr>
        <w:t>12</w:t>
      </w:r>
      <w:r w:rsidR="00B92B1F" w:rsidRPr="008D3B84">
        <w:rPr>
          <w:rFonts w:cstheme="minorHAnsi"/>
          <w:color w:val="000000"/>
          <w:sz w:val="24"/>
          <w:szCs w:val="24"/>
          <w:lang w:val="ru-RU"/>
        </w:rPr>
        <w:t xml:space="preserve"> человек – </w:t>
      </w:r>
      <w:r w:rsidR="008D3B84" w:rsidRPr="008D3B84">
        <w:rPr>
          <w:rFonts w:cstheme="minorHAnsi"/>
          <w:color w:val="000000"/>
          <w:sz w:val="24"/>
          <w:szCs w:val="24"/>
          <w:lang w:val="ru-RU"/>
        </w:rPr>
        <w:t>75</w:t>
      </w:r>
      <w:r w:rsidR="00B92B1F" w:rsidRPr="008D3B84">
        <w:rPr>
          <w:rFonts w:cstheme="minorHAnsi"/>
          <w:color w:val="000000"/>
          <w:sz w:val="24"/>
          <w:szCs w:val="24"/>
          <w:lang w:val="ru-RU"/>
        </w:rPr>
        <w:t>%</w:t>
      </w:r>
      <w:r w:rsidR="008D3B84" w:rsidRPr="008D3B84">
        <w:rPr>
          <w:rFonts w:cstheme="minorHAnsi"/>
          <w:color w:val="000000"/>
          <w:sz w:val="24"/>
          <w:szCs w:val="24"/>
          <w:lang w:val="ru-RU"/>
        </w:rPr>
        <w:t>, повысили – 6,25%, понизили – 18,25%.</w:t>
      </w:r>
      <w:r w:rsidR="00B92B1F" w:rsidRPr="008D3B84">
        <w:rPr>
          <w:rFonts w:cstheme="minorHAnsi"/>
          <w:color w:val="000000"/>
          <w:sz w:val="24"/>
          <w:szCs w:val="24"/>
          <w:lang w:val="ru-RU"/>
        </w:rPr>
        <w:t xml:space="preserve"> </w:t>
      </w:r>
    </w:p>
    <w:p w14:paraId="57A95242" w14:textId="6B471822" w:rsidR="009448DB" w:rsidRPr="00C40C87" w:rsidRDefault="00860D51" w:rsidP="009448DB">
      <w:pPr>
        <w:spacing w:before="0" w:beforeAutospacing="0" w:after="0" w:afterAutospacing="0"/>
        <w:ind w:firstLine="720"/>
        <w:jc w:val="both"/>
        <w:rPr>
          <w:rFonts w:cstheme="minorHAnsi"/>
          <w:sz w:val="24"/>
          <w:szCs w:val="24"/>
          <w:lang w:val="ru-RU"/>
        </w:rPr>
      </w:pPr>
      <w:r w:rsidRPr="00C40C87">
        <w:rPr>
          <w:rFonts w:cstheme="minorHAnsi"/>
          <w:b/>
          <w:bCs/>
          <w:i/>
          <w:iCs/>
          <w:sz w:val="24"/>
          <w:szCs w:val="24"/>
          <w:u w:val="single"/>
          <w:lang w:val="ru-RU"/>
        </w:rPr>
        <w:t>Результаты</w:t>
      </w:r>
      <w:r w:rsidRPr="00C40C87">
        <w:rPr>
          <w:rFonts w:cstheme="minorHAnsi"/>
          <w:b/>
          <w:bCs/>
          <w:i/>
          <w:iCs/>
          <w:spacing w:val="-8"/>
          <w:sz w:val="24"/>
          <w:szCs w:val="24"/>
          <w:u w:val="single"/>
          <w:lang w:val="ru-RU"/>
        </w:rPr>
        <w:t xml:space="preserve"> </w:t>
      </w:r>
      <w:r w:rsidRPr="00C40C87">
        <w:rPr>
          <w:rFonts w:cstheme="minorHAnsi"/>
          <w:b/>
          <w:bCs/>
          <w:i/>
          <w:iCs/>
          <w:sz w:val="24"/>
          <w:szCs w:val="24"/>
          <w:u w:val="single"/>
          <w:lang w:val="ru-RU"/>
        </w:rPr>
        <w:t>ВПР</w:t>
      </w:r>
      <w:r w:rsidRPr="00C40C87">
        <w:rPr>
          <w:rFonts w:cstheme="minorHAnsi"/>
          <w:b/>
          <w:bCs/>
          <w:i/>
          <w:iCs/>
          <w:spacing w:val="-5"/>
          <w:sz w:val="24"/>
          <w:szCs w:val="24"/>
          <w:u w:val="single"/>
          <w:lang w:val="ru-RU"/>
        </w:rPr>
        <w:t xml:space="preserve"> </w:t>
      </w:r>
      <w:r w:rsidRPr="00C40C87">
        <w:rPr>
          <w:rFonts w:cstheme="minorHAnsi"/>
          <w:b/>
          <w:bCs/>
          <w:i/>
          <w:iCs/>
          <w:sz w:val="24"/>
          <w:szCs w:val="24"/>
          <w:u w:val="single"/>
          <w:lang w:val="ru-RU"/>
        </w:rPr>
        <w:t>по</w:t>
      </w:r>
      <w:r w:rsidRPr="00C40C87">
        <w:rPr>
          <w:rFonts w:cstheme="minorHAnsi"/>
          <w:b/>
          <w:bCs/>
          <w:i/>
          <w:iCs/>
          <w:spacing w:val="-8"/>
          <w:sz w:val="24"/>
          <w:szCs w:val="24"/>
          <w:u w:val="single"/>
          <w:lang w:val="ru-RU"/>
        </w:rPr>
        <w:t xml:space="preserve"> </w:t>
      </w:r>
      <w:r w:rsidR="00F409D7" w:rsidRPr="00C40C87">
        <w:rPr>
          <w:rFonts w:cstheme="minorHAnsi"/>
          <w:b/>
          <w:bCs/>
          <w:i/>
          <w:iCs/>
          <w:sz w:val="24"/>
          <w:szCs w:val="24"/>
          <w:u w:val="single"/>
          <w:lang w:val="ru-RU"/>
        </w:rPr>
        <w:t>биологии</w:t>
      </w:r>
      <w:r w:rsidRPr="00C40C87">
        <w:rPr>
          <w:rFonts w:cstheme="minorHAnsi"/>
          <w:sz w:val="24"/>
          <w:szCs w:val="24"/>
          <w:u w:val="single"/>
          <w:lang w:val="ru-RU"/>
        </w:rPr>
        <w:t xml:space="preserve"> </w:t>
      </w:r>
      <w:r w:rsidRPr="00C40C87">
        <w:rPr>
          <w:rFonts w:cstheme="minorHAnsi"/>
          <w:sz w:val="24"/>
          <w:szCs w:val="24"/>
          <w:lang w:val="ru-RU"/>
        </w:rPr>
        <w:t>указывают на то, что лучше</w:t>
      </w:r>
      <w:r w:rsidRPr="00C40C87">
        <w:rPr>
          <w:rFonts w:cstheme="minorHAnsi"/>
          <w:spacing w:val="-4"/>
          <w:sz w:val="24"/>
          <w:szCs w:val="24"/>
          <w:lang w:val="ru-RU"/>
        </w:rPr>
        <w:t xml:space="preserve"> </w:t>
      </w:r>
      <w:r w:rsidRPr="00C40C87">
        <w:rPr>
          <w:rFonts w:cstheme="minorHAnsi"/>
          <w:sz w:val="24"/>
          <w:szCs w:val="24"/>
          <w:lang w:val="ru-RU"/>
        </w:rPr>
        <w:t xml:space="preserve">всего </w:t>
      </w:r>
      <w:r w:rsidRPr="00C40C87">
        <w:rPr>
          <w:rFonts w:cstheme="minorHAnsi"/>
          <w:sz w:val="24"/>
          <w:szCs w:val="24"/>
          <w:u w:val="single"/>
          <w:lang w:val="ru-RU"/>
        </w:rPr>
        <w:t xml:space="preserve">обучающиеся </w:t>
      </w:r>
      <w:r w:rsidR="00446693" w:rsidRPr="00C40C87">
        <w:rPr>
          <w:rFonts w:cstheme="minorHAnsi"/>
          <w:sz w:val="24"/>
          <w:szCs w:val="24"/>
          <w:u w:val="single"/>
          <w:lang w:val="ru-RU"/>
        </w:rPr>
        <w:t>5</w:t>
      </w:r>
      <w:r w:rsidRPr="00C40C87">
        <w:rPr>
          <w:rFonts w:cstheme="minorHAnsi"/>
          <w:sz w:val="24"/>
          <w:szCs w:val="24"/>
          <w:u w:val="single"/>
          <w:lang w:val="ru-RU"/>
        </w:rPr>
        <w:t xml:space="preserve"> класс</w:t>
      </w:r>
      <w:r w:rsidR="008D3B84" w:rsidRPr="00C40C87">
        <w:rPr>
          <w:rFonts w:cstheme="minorHAnsi"/>
          <w:sz w:val="24"/>
          <w:szCs w:val="24"/>
          <w:u w:val="single"/>
          <w:lang w:val="ru-RU"/>
        </w:rPr>
        <w:t>а</w:t>
      </w:r>
      <w:r w:rsidRPr="00C40C87">
        <w:rPr>
          <w:rFonts w:cstheme="minorHAnsi"/>
          <w:sz w:val="24"/>
          <w:szCs w:val="24"/>
          <w:u w:val="single"/>
          <w:lang w:val="ru-RU"/>
        </w:rPr>
        <w:t xml:space="preserve"> </w:t>
      </w:r>
      <w:r w:rsidRPr="00C40C87">
        <w:rPr>
          <w:rFonts w:cstheme="minorHAnsi"/>
          <w:sz w:val="24"/>
          <w:szCs w:val="24"/>
          <w:lang w:val="ru-RU"/>
        </w:rPr>
        <w:t xml:space="preserve">справились с заданиями, которые направлены на: </w:t>
      </w:r>
      <w:r w:rsidR="009448DB" w:rsidRPr="00C40C87">
        <w:rPr>
          <w:rFonts w:cstheme="minorHAnsi"/>
          <w:sz w:val="24"/>
          <w:szCs w:val="24"/>
          <w:lang w:val="ru-RU"/>
        </w:rPr>
        <w:t>х</w:t>
      </w:r>
      <w:r w:rsidR="009448DB" w:rsidRPr="00C40C87">
        <w:rPr>
          <w:rFonts w:cstheme="minorHAnsi"/>
          <w:sz w:val="24"/>
          <w:szCs w:val="24"/>
          <w:lang w:val="ru-RU"/>
        </w:rPr>
        <w:t>арактеризовать биологию как науку о живой природе, называть признаки живого, сравнивать объекты живой и неживой природы</w:t>
      </w:r>
      <w:r w:rsidR="009448DB" w:rsidRPr="00C40C87">
        <w:rPr>
          <w:rFonts w:cstheme="minorHAnsi"/>
          <w:sz w:val="24"/>
          <w:szCs w:val="24"/>
          <w:lang w:val="ru-RU"/>
        </w:rPr>
        <w:t xml:space="preserve">. </w:t>
      </w:r>
      <w:r w:rsidR="009448DB" w:rsidRPr="00C40C87">
        <w:rPr>
          <w:rFonts w:cstheme="minorHAnsi"/>
          <w:sz w:val="24"/>
          <w:szCs w:val="24"/>
          <w:lang w:val="ru-RU"/>
        </w:rPr>
        <w:t>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r w:rsidR="009448DB" w:rsidRPr="00C40C87">
        <w:rPr>
          <w:rFonts w:cstheme="minorHAnsi"/>
          <w:sz w:val="24"/>
          <w:szCs w:val="24"/>
          <w:lang w:val="ru-RU"/>
        </w:rPr>
        <w:t xml:space="preserve">. </w:t>
      </w:r>
      <w:r w:rsidR="009448DB" w:rsidRPr="00C40C87">
        <w:rPr>
          <w:rFonts w:cstheme="minorHAnsi"/>
          <w:sz w:val="24"/>
          <w:szCs w:val="24"/>
          <w:lang w:val="ru-RU"/>
        </w:rPr>
        <w:t>Раскрывать понятие о среде обитания (водной, наземно-</w:t>
      </w:r>
      <w:r w:rsidR="009448DB" w:rsidRPr="00C40C87">
        <w:rPr>
          <w:rFonts w:cstheme="minorHAnsi"/>
          <w:sz w:val="24"/>
          <w:szCs w:val="24"/>
          <w:lang w:val="ru-RU"/>
        </w:rPr>
        <w:lastRenderedPageBreak/>
        <w:t xml:space="preserve">воздушной, почвенной, </w:t>
      </w:r>
      <w:proofErr w:type="spellStart"/>
      <w:r w:rsidR="009448DB" w:rsidRPr="00C40C87">
        <w:rPr>
          <w:rFonts w:cstheme="minorHAnsi"/>
          <w:sz w:val="24"/>
          <w:szCs w:val="24"/>
          <w:lang w:val="ru-RU"/>
        </w:rPr>
        <w:t>внутриорганизменной</w:t>
      </w:r>
      <w:proofErr w:type="spellEnd"/>
      <w:r w:rsidR="009448DB" w:rsidRPr="00C40C87">
        <w:rPr>
          <w:rFonts w:cstheme="minorHAnsi"/>
          <w:sz w:val="24"/>
          <w:szCs w:val="24"/>
          <w:lang w:val="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r w:rsidR="009448DB" w:rsidRPr="00C40C87">
        <w:rPr>
          <w:rFonts w:cstheme="minorHAnsi"/>
          <w:sz w:val="24"/>
          <w:szCs w:val="24"/>
          <w:lang w:val="ru-RU"/>
        </w:rPr>
        <w:t>.</w:t>
      </w:r>
    </w:p>
    <w:p w14:paraId="53B47D3E" w14:textId="7E08094E" w:rsidR="00BD4A99" w:rsidRPr="009448DB" w:rsidRDefault="00BD4A99" w:rsidP="009448DB">
      <w:pPr>
        <w:spacing w:before="0" w:beforeAutospacing="0" w:after="0" w:afterAutospacing="0"/>
        <w:ind w:firstLine="720"/>
        <w:jc w:val="both"/>
        <w:rPr>
          <w:rFonts w:cstheme="minorHAnsi"/>
          <w:sz w:val="24"/>
          <w:szCs w:val="24"/>
          <w:lang w:val="ru-RU"/>
        </w:rPr>
      </w:pPr>
      <w:r w:rsidRPr="00C40C87">
        <w:rPr>
          <w:rFonts w:cstheme="minorHAnsi"/>
          <w:b/>
          <w:bCs/>
          <w:i/>
          <w:iCs/>
          <w:sz w:val="24"/>
          <w:szCs w:val="24"/>
          <w:u w:val="single"/>
          <w:lang w:val="ru-RU"/>
        </w:rPr>
        <w:t>Наибольшую</w:t>
      </w:r>
      <w:r w:rsidRPr="00C40C87">
        <w:rPr>
          <w:rFonts w:cstheme="minorHAnsi"/>
          <w:b/>
          <w:bCs/>
          <w:i/>
          <w:iCs/>
          <w:spacing w:val="-8"/>
          <w:sz w:val="24"/>
          <w:szCs w:val="24"/>
          <w:u w:val="single"/>
          <w:lang w:val="ru-RU"/>
        </w:rPr>
        <w:t xml:space="preserve"> </w:t>
      </w:r>
      <w:r w:rsidRPr="00C40C87">
        <w:rPr>
          <w:rFonts w:cstheme="minorHAnsi"/>
          <w:b/>
          <w:bCs/>
          <w:i/>
          <w:iCs/>
          <w:sz w:val="24"/>
          <w:szCs w:val="24"/>
          <w:u w:val="single"/>
          <w:lang w:val="ru-RU"/>
        </w:rPr>
        <w:t>трудность</w:t>
      </w:r>
      <w:r w:rsidRPr="00C40C87">
        <w:rPr>
          <w:rFonts w:cstheme="minorHAnsi"/>
          <w:b/>
          <w:bCs/>
          <w:i/>
          <w:iCs/>
          <w:spacing w:val="-2"/>
          <w:sz w:val="24"/>
          <w:szCs w:val="24"/>
          <w:u w:val="single"/>
          <w:lang w:val="ru-RU"/>
        </w:rPr>
        <w:t xml:space="preserve"> </w:t>
      </w:r>
      <w:r w:rsidRPr="00C40C87">
        <w:rPr>
          <w:rFonts w:cstheme="minorHAnsi"/>
          <w:b/>
          <w:bCs/>
          <w:i/>
          <w:iCs/>
          <w:sz w:val="24"/>
          <w:szCs w:val="24"/>
          <w:u w:val="single"/>
          <w:lang w:val="ru-RU"/>
        </w:rPr>
        <w:t>у</w:t>
      </w:r>
      <w:r w:rsidRPr="00C40C87">
        <w:rPr>
          <w:rFonts w:cstheme="minorHAnsi"/>
          <w:b/>
          <w:bCs/>
          <w:i/>
          <w:iCs/>
          <w:spacing w:val="-11"/>
          <w:sz w:val="24"/>
          <w:szCs w:val="24"/>
          <w:u w:val="single"/>
          <w:lang w:val="ru-RU"/>
        </w:rPr>
        <w:t xml:space="preserve"> </w:t>
      </w:r>
      <w:r w:rsidRPr="00C40C87">
        <w:rPr>
          <w:rFonts w:cstheme="minorHAnsi"/>
          <w:b/>
          <w:bCs/>
          <w:i/>
          <w:iCs/>
          <w:sz w:val="24"/>
          <w:szCs w:val="24"/>
          <w:u w:val="single"/>
          <w:lang w:val="ru-RU"/>
        </w:rPr>
        <w:t xml:space="preserve">обучающихся </w:t>
      </w:r>
      <w:r w:rsidR="00446693" w:rsidRPr="00C40C87">
        <w:rPr>
          <w:rFonts w:cstheme="minorHAnsi"/>
          <w:b/>
          <w:bCs/>
          <w:i/>
          <w:iCs/>
          <w:sz w:val="24"/>
          <w:szCs w:val="24"/>
          <w:u w:val="single"/>
          <w:lang w:val="ru-RU"/>
        </w:rPr>
        <w:t>5</w:t>
      </w:r>
      <w:r w:rsidRPr="00C40C87">
        <w:rPr>
          <w:rFonts w:cstheme="minorHAnsi"/>
          <w:b/>
          <w:bCs/>
          <w:i/>
          <w:iCs/>
          <w:sz w:val="24"/>
          <w:szCs w:val="24"/>
          <w:u w:val="single"/>
          <w:lang w:val="ru-RU"/>
        </w:rPr>
        <w:t xml:space="preserve"> классов</w:t>
      </w:r>
      <w:r w:rsidRPr="00C40C87">
        <w:rPr>
          <w:rFonts w:cstheme="minorHAnsi"/>
          <w:sz w:val="24"/>
          <w:szCs w:val="24"/>
          <w:lang w:val="ru-RU"/>
        </w:rPr>
        <w:t xml:space="preserve"> вызвали</w:t>
      </w:r>
      <w:r w:rsidRPr="00C40C87">
        <w:rPr>
          <w:rFonts w:cstheme="minorHAnsi"/>
          <w:spacing w:val="-4"/>
          <w:sz w:val="24"/>
          <w:szCs w:val="24"/>
          <w:lang w:val="ru-RU"/>
        </w:rPr>
        <w:t xml:space="preserve"> </w:t>
      </w:r>
      <w:r w:rsidRPr="00C40C87">
        <w:rPr>
          <w:rFonts w:cstheme="minorHAnsi"/>
          <w:spacing w:val="-2"/>
          <w:sz w:val="24"/>
          <w:szCs w:val="24"/>
          <w:lang w:val="ru-RU"/>
        </w:rPr>
        <w:t>задания,</w:t>
      </w:r>
      <w:r w:rsidRPr="00C40C87">
        <w:rPr>
          <w:rFonts w:cstheme="minorHAnsi"/>
          <w:bCs/>
          <w:color w:val="000000" w:themeColor="text1"/>
          <w:sz w:val="24"/>
          <w:szCs w:val="24"/>
          <w:lang w:val="ru-RU"/>
        </w:rPr>
        <w:t xml:space="preserve"> направленные на: </w:t>
      </w:r>
      <w:r w:rsidR="00C40C87" w:rsidRPr="00C40C87">
        <w:rPr>
          <w:rFonts w:cstheme="minorHAnsi"/>
          <w:bCs/>
          <w:color w:val="000000" w:themeColor="text1"/>
          <w:sz w:val="24"/>
          <w:szCs w:val="24"/>
          <w:lang w:val="ru-RU"/>
        </w:rPr>
        <w:t>и</w:t>
      </w:r>
      <w:r w:rsidR="00C40C87" w:rsidRPr="00C40C87">
        <w:rPr>
          <w:rFonts w:cstheme="minorHAnsi"/>
          <w:bCs/>
          <w:color w:val="000000" w:themeColor="text1"/>
          <w:sz w:val="24"/>
          <w:szCs w:val="24"/>
          <w:lang w:val="ru-RU"/>
        </w:rPr>
        <w:t>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r w:rsidR="00C40C87">
        <w:rPr>
          <w:rFonts w:cstheme="minorHAnsi"/>
          <w:bCs/>
          <w:color w:val="000000" w:themeColor="text1"/>
          <w:sz w:val="24"/>
          <w:szCs w:val="24"/>
          <w:lang w:val="ru-RU"/>
        </w:rPr>
        <w:t xml:space="preserve">. </w:t>
      </w:r>
      <w:r w:rsidR="00C40C87" w:rsidRPr="00C40C87">
        <w:rPr>
          <w:rFonts w:cstheme="minorHAnsi"/>
          <w:bCs/>
          <w:color w:val="000000" w:themeColor="text1"/>
          <w:sz w:val="24"/>
          <w:szCs w:val="24"/>
          <w:lang w:val="ru-RU"/>
        </w:rPr>
        <w:t>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r w:rsidR="00C40C87">
        <w:rPr>
          <w:rFonts w:cstheme="minorHAnsi"/>
          <w:bCs/>
          <w:color w:val="000000" w:themeColor="text1"/>
          <w:sz w:val="24"/>
          <w:szCs w:val="24"/>
          <w:lang w:val="ru-RU"/>
        </w:rPr>
        <w:t>.</w:t>
      </w:r>
    </w:p>
    <w:p w14:paraId="7DD10F3E" w14:textId="77777777" w:rsidR="005C4068" w:rsidRPr="0022322F" w:rsidRDefault="005C4068" w:rsidP="005C4068">
      <w:pPr>
        <w:spacing w:before="0" w:beforeAutospacing="0" w:after="0" w:afterAutospacing="0"/>
        <w:ind w:firstLine="720"/>
        <w:jc w:val="both"/>
        <w:rPr>
          <w:rFonts w:cstheme="minorHAnsi"/>
          <w:bCs/>
          <w:color w:val="000000" w:themeColor="text1"/>
          <w:sz w:val="24"/>
          <w:szCs w:val="24"/>
          <w:highlight w:val="yellow"/>
          <w:lang w:val="ru-RU"/>
        </w:rPr>
      </w:pPr>
    </w:p>
    <w:p w14:paraId="5842BCC0" w14:textId="77777777" w:rsidR="007A594D" w:rsidRPr="00980860" w:rsidRDefault="003A33D8" w:rsidP="005C4068">
      <w:pPr>
        <w:spacing w:before="0" w:beforeAutospacing="0" w:after="0" w:afterAutospacing="0"/>
        <w:ind w:firstLine="720"/>
        <w:jc w:val="both"/>
        <w:rPr>
          <w:rFonts w:cstheme="minorHAnsi"/>
          <w:b/>
          <w:bCs/>
          <w:color w:val="000000"/>
          <w:sz w:val="24"/>
          <w:szCs w:val="24"/>
          <w:lang w:val="ru-RU"/>
        </w:rPr>
      </w:pPr>
      <w:r w:rsidRPr="00980860">
        <w:rPr>
          <w:rFonts w:cstheme="minorHAnsi"/>
          <w:b/>
          <w:bCs/>
          <w:color w:val="000000"/>
          <w:sz w:val="24"/>
          <w:szCs w:val="24"/>
          <w:lang w:val="ru-RU"/>
        </w:rPr>
        <w:t>Итоги ВПР 2025</w:t>
      </w:r>
      <w:r w:rsidR="007A594D" w:rsidRPr="00980860">
        <w:rPr>
          <w:rFonts w:cstheme="minorHAnsi"/>
          <w:b/>
          <w:bCs/>
          <w:color w:val="000000"/>
          <w:sz w:val="24"/>
          <w:szCs w:val="24"/>
          <w:lang w:val="ru-RU"/>
        </w:rPr>
        <w:t xml:space="preserve"> года по обществознанию.</w:t>
      </w:r>
    </w:p>
    <w:p w14:paraId="134FFC14" w14:textId="05351CE2" w:rsidR="007A594D" w:rsidRPr="00980860" w:rsidRDefault="007A594D" w:rsidP="005C4068">
      <w:pPr>
        <w:spacing w:before="0" w:beforeAutospacing="0" w:after="0" w:afterAutospacing="0"/>
        <w:ind w:firstLine="720"/>
        <w:jc w:val="both"/>
        <w:rPr>
          <w:rFonts w:cstheme="minorHAnsi"/>
          <w:color w:val="000000"/>
          <w:sz w:val="24"/>
          <w:szCs w:val="24"/>
          <w:lang w:val="ru-RU"/>
        </w:rPr>
      </w:pPr>
      <w:r w:rsidRPr="00980860">
        <w:rPr>
          <w:rFonts w:cstheme="minorHAnsi"/>
          <w:color w:val="000000"/>
          <w:sz w:val="24"/>
          <w:szCs w:val="24"/>
          <w:lang w:val="ru-RU"/>
        </w:rPr>
        <w:t xml:space="preserve">ВПР по обществознанию писали обучающиеся </w:t>
      </w:r>
      <w:r w:rsidR="00FD02E6" w:rsidRPr="00980860">
        <w:rPr>
          <w:rFonts w:cstheme="minorHAnsi"/>
          <w:color w:val="000000"/>
          <w:sz w:val="24"/>
          <w:szCs w:val="24"/>
          <w:lang w:val="ru-RU"/>
        </w:rPr>
        <w:t>6</w:t>
      </w:r>
      <w:r w:rsidR="00980860" w:rsidRPr="00980860">
        <w:rPr>
          <w:rFonts w:cstheme="minorHAnsi"/>
          <w:color w:val="000000"/>
          <w:sz w:val="24"/>
          <w:szCs w:val="24"/>
          <w:lang w:val="ru-RU"/>
        </w:rPr>
        <w:t>-8, 10</w:t>
      </w:r>
      <w:r w:rsidR="00242B9D" w:rsidRPr="00980860">
        <w:rPr>
          <w:rFonts w:cstheme="minorHAnsi"/>
          <w:color w:val="000000"/>
          <w:sz w:val="24"/>
          <w:szCs w:val="24"/>
          <w:lang w:val="ru-RU"/>
        </w:rPr>
        <w:t xml:space="preserve"> класс</w:t>
      </w:r>
      <w:r w:rsidR="005112B7" w:rsidRPr="00980860">
        <w:rPr>
          <w:rFonts w:cstheme="minorHAnsi"/>
          <w:color w:val="000000"/>
          <w:sz w:val="24"/>
          <w:szCs w:val="24"/>
          <w:lang w:val="ru-RU"/>
        </w:rPr>
        <w:t>ов</w:t>
      </w:r>
      <w:r w:rsidRPr="00980860">
        <w:rPr>
          <w:rFonts w:cstheme="minorHAnsi"/>
          <w:color w:val="000000"/>
          <w:sz w:val="24"/>
          <w:szCs w:val="24"/>
          <w:lang w:val="ru-RU"/>
        </w:rPr>
        <w:t xml:space="preserve">, что составляет </w:t>
      </w:r>
      <w:r w:rsidR="00980860" w:rsidRPr="00980860">
        <w:rPr>
          <w:rFonts w:cstheme="minorHAnsi"/>
          <w:color w:val="000000"/>
          <w:sz w:val="24"/>
          <w:szCs w:val="24"/>
          <w:lang w:val="ru-RU"/>
        </w:rPr>
        <w:t>30</w:t>
      </w:r>
      <w:r w:rsidRPr="00980860">
        <w:rPr>
          <w:rFonts w:cstheme="minorHAnsi"/>
          <w:color w:val="000000"/>
          <w:sz w:val="24"/>
          <w:szCs w:val="24"/>
          <w:lang w:val="ru-RU"/>
        </w:rPr>
        <w:t xml:space="preserve"> ученик</w:t>
      </w:r>
      <w:r w:rsidR="00980860" w:rsidRPr="00980860">
        <w:rPr>
          <w:rFonts w:cstheme="minorHAnsi"/>
          <w:color w:val="000000"/>
          <w:sz w:val="24"/>
          <w:szCs w:val="24"/>
          <w:lang w:val="ru-RU"/>
        </w:rPr>
        <w:t>ов</w:t>
      </w:r>
      <w:r w:rsidRPr="00980860">
        <w:rPr>
          <w:rFonts w:cstheme="minorHAnsi"/>
          <w:color w:val="000000"/>
          <w:sz w:val="24"/>
          <w:szCs w:val="24"/>
          <w:lang w:val="ru-RU"/>
        </w:rPr>
        <w:t xml:space="preserve"> (</w:t>
      </w:r>
      <w:r w:rsidR="00980860">
        <w:rPr>
          <w:rFonts w:cstheme="minorHAnsi"/>
          <w:color w:val="000000"/>
          <w:sz w:val="24"/>
          <w:szCs w:val="24"/>
          <w:lang w:val="ru-RU"/>
        </w:rPr>
        <w:t>43</w:t>
      </w:r>
      <w:r w:rsidRPr="00980860">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59"/>
        <w:gridCol w:w="1057"/>
        <w:gridCol w:w="789"/>
        <w:gridCol w:w="646"/>
        <w:gridCol w:w="646"/>
        <w:gridCol w:w="646"/>
        <w:gridCol w:w="646"/>
        <w:gridCol w:w="929"/>
        <w:gridCol w:w="1473"/>
        <w:gridCol w:w="1120"/>
        <w:gridCol w:w="1091"/>
      </w:tblGrid>
      <w:tr w:rsidR="008438E0" w:rsidRPr="0022322F" w14:paraId="7B85059A" w14:textId="77777777" w:rsidTr="008438E0">
        <w:tc>
          <w:tcPr>
            <w:tcW w:w="656" w:type="dxa"/>
            <w:vMerge w:val="restart"/>
          </w:tcPr>
          <w:p w14:paraId="3EA46E63"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класс</w:t>
            </w:r>
          </w:p>
        </w:tc>
        <w:tc>
          <w:tcPr>
            <w:tcW w:w="1128" w:type="dxa"/>
            <w:vMerge w:val="restart"/>
          </w:tcPr>
          <w:p w14:paraId="452B9206"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учитель</w:t>
            </w:r>
          </w:p>
        </w:tc>
        <w:tc>
          <w:tcPr>
            <w:tcW w:w="782" w:type="dxa"/>
            <w:vMerge w:val="restart"/>
          </w:tcPr>
          <w:p w14:paraId="338DC3A7"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писали</w:t>
            </w:r>
          </w:p>
        </w:tc>
        <w:tc>
          <w:tcPr>
            <w:tcW w:w="2565" w:type="dxa"/>
            <w:gridSpan w:val="4"/>
          </w:tcPr>
          <w:p w14:paraId="60979E7B"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Итоги за ВПР-25</w:t>
            </w:r>
          </w:p>
        </w:tc>
        <w:tc>
          <w:tcPr>
            <w:tcW w:w="921" w:type="dxa"/>
            <w:vMerge w:val="restart"/>
          </w:tcPr>
          <w:p w14:paraId="33A7B318" w14:textId="77777777" w:rsidR="008438E0" w:rsidRPr="0022322F" w:rsidRDefault="008438E0" w:rsidP="008819DA">
            <w:pPr>
              <w:spacing w:beforeAutospacing="0" w:afterAutospacing="0"/>
              <w:jc w:val="center"/>
              <w:rPr>
                <w:rFonts w:cstheme="minorHAnsi"/>
                <w:color w:val="000000"/>
                <w:sz w:val="20"/>
                <w:szCs w:val="20"/>
              </w:rPr>
            </w:pPr>
            <w:r w:rsidRPr="0022322F">
              <w:rPr>
                <w:rFonts w:cstheme="minorHAnsi"/>
                <w:color w:val="000000"/>
                <w:sz w:val="20"/>
                <w:szCs w:val="20"/>
                <w:lang w:val="ru-RU"/>
              </w:rPr>
              <w:t>% качество</w:t>
            </w:r>
          </w:p>
        </w:tc>
        <w:tc>
          <w:tcPr>
            <w:tcW w:w="1459" w:type="dxa"/>
            <w:vMerge w:val="restart"/>
          </w:tcPr>
          <w:p w14:paraId="438E7476"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подтверждения отметок ВПР с отметками по журналу</w:t>
            </w:r>
          </w:p>
        </w:tc>
        <w:tc>
          <w:tcPr>
            <w:tcW w:w="1110" w:type="dxa"/>
            <w:vMerge w:val="restart"/>
          </w:tcPr>
          <w:p w14:paraId="4B16BD6A"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завышения</w:t>
            </w:r>
          </w:p>
        </w:tc>
        <w:tc>
          <w:tcPr>
            <w:tcW w:w="1081" w:type="dxa"/>
            <w:vMerge w:val="restart"/>
          </w:tcPr>
          <w:p w14:paraId="426D7096"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 занижения</w:t>
            </w:r>
          </w:p>
        </w:tc>
      </w:tr>
      <w:tr w:rsidR="000472A9" w:rsidRPr="0022322F" w14:paraId="5B2BE945" w14:textId="77777777" w:rsidTr="008438E0">
        <w:tc>
          <w:tcPr>
            <w:tcW w:w="656" w:type="dxa"/>
            <w:vMerge/>
          </w:tcPr>
          <w:p w14:paraId="3934E05A" w14:textId="77777777" w:rsidR="008438E0" w:rsidRPr="0022322F" w:rsidRDefault="008438E0" w:rsidP="008819DA">
            <w:pPr>
              <w:spacing w:beforeAutospacing="0" w:afterAutospacing="0"/>
              <w:jc w:val="both"/>
              <w:rPr>
                <w:rFonts w:cstheme="minorHAnsi"/>
                <w:color w:val="000000"/>
                <w:sz w:val="20"/>
                <w:szCs w:val="20"/>
                <w:lang w:val="ru-RU"/>
              </w:rPr>
            </w:pPr>
          </w:p>
        </w:tc>
        <w:tc>
          <w:tcPr>
            <w:tcW w:w="1128" w:type="dxa"/>
            <w:vMerge/>
          </w:tcPr>
          <w:p w14:paraId="3C8FBCD4" w14:textId="77777777" w:rsidR="008438E0" w:rsidRPr="0022322F" w:rsidRDefault="008438E0" w:rsidP="008819DA">
            <w:pPr>
              <w:spacing w:beforeAutospacing="0" w:afterAutospacing="0"/>
              <w:jc w:val="both"/>
              <w:rPr>
                <w:rFonts w:cstheme="minorHAnsi"/>
                <w:color w:val="000000"/>
                <w:sz w:val="20"/>
                <w:szCs w:val="20"/>
                <w:lang w:val="ru-RU"/>
              </w:rPr>
            </w:pPr>
          </w:p>
        </w:tc>
        <w:tc>
          <w:tcPr>
            <w:tcW w:w="782" w:type="dxa"/>
            <w:vMerge/>
          </w:tcPr>
          <w:p w14:paraId="714BEC93" w14:textId="77777777" w:rsidR="008438E0" w:rsidRPr="0022322F" w:rsidRDefault="008438E0" w:rsidP="008819DA">
            <w:pPr>
              <w:spacing w:beforeAutospacing="0" w:afterAutospacing="0"/>
              <w:jc w:val="both"/>
              <w:rPr>
                <w:rFonts w:cstheme="minorHAnsi"/>
                <w:color w:val="000000"/>
                <w:sz w:val="20"/>
                <w:szCs w:val="20"/>
                <w:lang w:val="ru-RU"/>
              </w:rPr>
            </w:pPr>
          </w:p>
        </w:tc>
        <w:tc>
          <w:tcPr>
            <w:tcW w:w="641" w:type="dxa"/>
          </w:tcPr>
          <w:p w14:paraId="08BFC242" w14:textId="77777777" w:rsidR="008438E0" w:rsidRPr="0022322F" w:rsidRDefault="008438E0" w:rsidP="008819DA">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5</w:t>
            </w:r>
          </w:p>
        </w:tc>
        <w:tc>
          <w:tcPr>
            <w:tcW w:w="641" w:type="dxa"/>
          </w:tcPr>
          <w:p w14:paraId="3F8C2562" w14:textId="77777777" w:rsidR="008438E0" w:rsidRPr="0022322F" w:rsidRDefault="008438E0" w:rsidP="008819DA">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4</w:t>
            </w:r>
          </w:p>
        </w:tc>
        <w:tc>
          <w:tcPr>
            <w:tcW w:w="736" w:type="dxa"/>
          </w:tcPr>
          <w:p w14:paraId="7E82FE69" w14:textId="77777777" w:rsidR="008438E0" w:rsidRPr="0022322F" w:rsidRDefault="008438E0" w:rsidP="008819DA">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3</w:t>
            </w:r>
          </w:p>
        </w:tc>
        <w:tc>
          <w:tcPr>
            <w:tcW w:w="547" w:type="dxa"/>
          </w:tcPr>
          <w:p w14:paraId="0266EBDF" w14:textId="77777777" w:rsidR="008438E0" w:rsidRPr="0022322F" w:rsidRDefault="008438E0" w:rsidP="008819DA">
            <w:pPr>
              <w:spacing w:beforeAutospacing="0" w:afterAutospacing="0"/>
              <w:jc w:val="both"/>
              <w:rPr>
                <w:rFonts w:cstheme="minorHAnsi"/>
                <w:b/>
                <w:bCs/>
                <w:color w:val="000000"/>
                <w:sz w:val="20"/>
                <w:szCs w:val="20"/>
                <w:lang w:val="ru-RU"/>
              </w:rPr>
            </w:pPr>
            <w:r w:rsidRPr="0022322F">
              <w:rPr>
                <w:rFonts w:cstheme="minorHAnsi"/>
                <w:b/>
                <w:bCs/>
                <w:color w:val="000000"/>
                <w:sz w:val="20"/>
                <w:szCs w:val="20"/>
                <w:lang w:val="ru-RU"/>
              </w:rPr>
              <w:t>2</w:t>
            </w:r>
          </w:p>
        </w:tc>
        <w:tc>
          <w:tcPr>
            <w:tcW w:w="921" w:type="dxa"/>
            <w:vMerge/>
          </w:tcPr>
          <w:p w14:paraId="417388E0" w14:textId="77777777" w:rsidR="008438E0" w:rsidRPr="0022322F" w:rsidRDefault="008438E0" w:rsidP="008819DA">
            <w:pPr>
              <w:spacing w:beforeAutospacing="0" w:afterAutospacing="0"/>
              <w:jc w:val="both"/>
              <w:rPr>
                <w:rFonts w:cstheme="minorHAnsi"/>
                <w:color w:val="000000"/>
                <w:sz w:val="20"/>
                <w:szCs w:val="20"/>
                <w:lang w:val="ru-RU"/>
              </w:rPr>
            </w:pPr>
          </w:p>
        </w:tc>
        <w:tc>
          <w:tcPr>
            <w:tcW w:w="1459" w:type="dxa"/>
            <w:vMerge/>
          </w:tcPr>
          <w:p w14:paraId="0856E26E" w14:textId="77777777" w:rsidR="008438E0" w:rsidRPr="0022322F" w:rsidRDefault="008438E0" w:rsidP="008819DA">
            <w:pPr>
              <w:spacing w:beforeAutospacing="0" w:afterAutospacing="0"/>
              <w:jc w:val="both"/>
              <w:rPr>
                <w:rFonts w:cstheme="minorHAnsi"/>
                <w:color w:val="000000"/>
                <w:sz w:val="20"/>
                <w:szCs w:val="20"/>
                <w:lang w:val="ru-RU"/>
              </w:rPr>
            </w:pPr>
          </w:p>
        </w:tc>
        <w:tc>
          <w:tcPr>
            <w:tcW w:w="1110" w:type="dxa"/>
            <w:vMerge/>
          </w:tcPr>
          <w:p w14:paraId="08395368" w14:textId="77777777" w:rsidR="008438E0" w:rsidRPr="0022322F" w:rsidRDefault="008438E0" w:rsidP="008819DA">
            <w:pPr>
              <w:spacing w:beforeAutospacing="0" w:afterAutospacing="0"/>
              <w:jc w:val="both"/>
              <w:rPr>
                <w:rFonts w:cstheme="minorHAnsi"/>
                <w:color w:val="000000"/>
                <w:sz w:val="20"/>
                <w:szCs w:val="20"/>
                <w:lang w:val="ru-RU"/>
              </w:rPr>
            </w:pPr>
          </w:p>
        </w:tc>
        <w:tc>
          <w:tcPr>
            <w:tcW w:w="1081" w:type="dxa"/>
            <w:vMerge/>
          </w:tcPr>
          <w:p w14:paraId="1A416E29" w14:textId="77777777" w:rsidR="008438E0" w:rsidRPr="0022322F" w:rsidRDefault="008438E0" w:rsidP="008819DA">
            <w:pPr>
              <w:spacing w:beforeAutospacing="0" w:afterAutospacing="0"/>
              <w:jc w:val="both"/>
              <w:rPr>
                <w:rFonts w:cstheme="minorHAnsi"/>
                <w:color w:val="000000"/>
                <w:sz w:val="20"/>
                <w:szCs w:val="20"/>
                <w:lang w:val="ru-RU"/>
              </w:rPr>
            </w:pPr>
          </w:p>
        </w:tc>
      </w:tr>
      <w:tr w:rsidR="000472A9" w:rsidRPr="0022322F" w14:paraId="689AE492" w14:textId="77777777" w:rsidTr="008438E0">
        <w:tc>
          <w:tcPr>
            <w:tcW w:w="656" w:type="dxa"/>
          </w:tcPr>
          <w:p w14:paraId="341C73C4"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6</w:t>
            </w:r>
          </w:p>
        </w:tc>
        <w:tc>
          <w:tcPr>
            <w:tcW w:w="1128" w:type="dxa"/>
          </w:tcPr>
          <w:p w14:paraId="4291E84B" w14:textId="4E7E27B6"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Григорьев В.И.</w:t>
            </w:r>
          </w:p>
        </w:tc>
        <w:tc>
          <w:tcPr>
            <w:tcW w:w="782" w:type="dxa"/>
          </w:tcPr>
          <w:p w14:paraId="728957AA" w14:textId="41E7901E"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11</w:t>
            </w:r>
          </w:p>
        </w:tc>
        <w:tc>
          <w:tcPr>
            <w:tcW w:w="641" w:type="dxa"/>
          </w:tcPr>
          <w:p w14:paraId="19F50D78" w14:textId="4A824D41" w:rsidR="008438E0" w:rsidRPr="0022322F" w:rsidRDefault="008D1805"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27,27</w:t>
            </w:r>
          </w:p>
        </w:tc>
        <w:tc>
          <w:tcPr>
            <w:tcW w:w="641" w:type="dxa"/>
          </w:tcPr>
          <w:p w14:paraId="6912800B" w14:textId="0A02C312" w:rsidR="008438E0" w:rsidRPr="0022322F" w:rsidRDefault="008D1805"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54,5</w:t>
            </w:r>
          </w:p>
        </w:tc>
        <w:tc>
          <w:tcPr>
            <w:tcW w:w="736" w:type="dxa"/>
          </w:tcPr>
          <w:p w14:paraId="05C722D5" w14:textId="402EEF51" w:rsidR="008438E0" w:rsidRPr="0022322F" w:rsidRDefault="008D1805"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18,18</w:t>
            </w:r>
          </w:p>
        </w:tc>
        <w:tc>
          <w:tcPr>
            <w:tcW w:w="547" w:type="dxa"/>
          </w:tcPr>
          <w:p w14:paraId="438FEA05" w14:textId="639FC207" w:rsidR="008438E0" w:rsidRPr="0022322F" w:rsidRDefault="008D1805"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21" w:type="dxa"/>
          </w:tcPr>
          <w:p w14:paraId="031194D7" w14:textId="0F068409"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81,82</w:t>
            </w:r>
          </w:p>
        </w:tc>
        <w:tc>
          <w:tcPr>
            <w:tcW w:w="1459" w:type="dxa"/>
          </w:tcPr>
          <w:p w14:paraId="5487B979" w14:textId="6437B779"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63,64</w:t>
            </w:r>
          </w:p>
        </w:tc>
        <w:tc>
          <w:tcPr>
            <w:tcW w:w="1110" w:type="dxa"/>
          </w:tcPr>
          <w:p w14:paraId="75E327BB" w14:textId="3719ED43"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081" w:type="dxa"/>
          </w:tcPr>
          <w:p w14:paraId="26781A6F" w14:textId="001169F1" w:rsidR="008438E0" w:rsidRPr="0022322F" w:rsidRDefault="008D1805"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36,36</w:t>
            </w:r>
          </w:p>
        </w:tc>
      </w:tr>
      <w:tr w:rsidR="000472A9" w:rsidRPr="0022322F" w14:paraId="24CC371F" w14:textId="77777777" w:rsidTr="008438E0">
        <w:tc>
          <w:tcPr>
            <w:tcW w:w="656" w:type="dxa"/>
          </w:tcPr>
          <w:p w14:paraId="193FA37C"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7</w:t>
            </w:r>
          </w:p>
        </w:tc>
        <w:tc>
          <w:tcPr>
            <w:tcW w:w="1128" w:type="dxa"/>
          </w:tcPr>
          <w:p w14:paraId="396F9BD9" w14:textId="07C05A18" w:rsidR="008438E0" w:rsidRPr="0022322F" w:rsidRDefault="008438E0"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Григорьев В.И.</w:t>
            </w:r>
          </w:p>
        </w:tc>
        <w:tc>
          <w:tcPr>
            <w:tcW w:w="782" w:type="dxa"/>
          </w:tcPr>
          <w:p w14:paraId="09BA9878" w14:textId="794CEEC2" w:rsidR="008438E0" w:rsidRPr="0022322F" w:rsidRDefault="008438E0"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5</w:t>
            </w:r>
          </w:p>
        </w:tc>
        <w:tc>
          <w:tcPr>
            <w:tcW w:w="641" w:type="dxa"/>
          </w:tcPr>
          <w:p w14:paraId="5677F5C1" w14:textId="4F97D6A8"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20</w:t>
            </w:r>
          </w:p>
        </w:tc>
        <w:tc>
          <w:tcPr>
            <w:tcW w:w="641" w:type="dxa"/>
          </w:tcPr>
          <w:p w14:paraId="531BD5DD" w14:textId="5C48A581"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736" w:type="dxa"/>
          </w:tcPr>
          <w:p w14:paraId="6DE85693" w14:textId="7027DB4F"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547" w:type="dxa"/>
          </w:tcPr>
          <w:p w14:paraId="054E36B3" w14:textId="44154F59"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21" w:type="dxa"/>
          </w:tcPr>
          <w:p w14:paraId="249516B8" w14:textId="787158E5" w:rsidR="008438E0" w:rsidRPr="0022322F" w:rsidRDefault="008438E0"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60</w:t>
            </w:r>
          </w:p>
        </w:tc>
        <w:tc>
          <w:tcPr>
            <w:tcW w:w="1459" w:type="dxa"/>
          </w:tcPr>
          <w:p w14:paraId="06955256" w14:textId="1A7B5CC7"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60</w:t>
            </w:r>
          </w:p>
        </w:tc>
        <w:tc>
          <w:tcPr>
            <w:tcW w:w="1110" w:type="dxa"/>
          </w:tcPr>
          <w:p w14:paraId="29845747" w14:textId="09A30BD9"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081" w:type="dxa"/>
          </w:tcPr>
          <w:p w14:paraId="551514CF" w14:textId="55F5C380" w:rsidR="008438E0" w:rsidRPr="0022322F" w:rsidRDefault="008438E0"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r>
      <w:tr w:rsidR="000472A9" w:rsidRPr="0022322F" w14:paraId="60A41266" w14:textId="77777777" w:rsidTr="008438E0">
        <w:tc>
          <w:tcPr>
            <w:tcW w:w="656" w:type="dxa"/>
          </w:tcPr>
          <w:p w14:paraId="496B65A5"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8</w:t>
            </w:r>
          </w:p>
        </w:tc>
        <w:tc>
          <w:tcPr>
            <w:tcW w:w="1128" w:type="dxa"/>
          </w:tcPr>
          <w:p w14:paraId="38274C6D" w14:textId="2990C749"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Григорьев В.И.</w:t>
            </w:r>
          </w:p>
        </w:tc>
        <w:tc>
          <w:tcPr>
            <w:tcW w:w="782" w:type="dxa"/>
          </w:tcPr>
          <w:p w14:paraId="56ABB123" w14:textId="1FF9B946"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9</w:t>
            </w:r>
          </w:p>
        </w:tc>
        <w:tc>
          <w:tcPr>
            <w:tcW w:w="641" w:type="dxa"/>
          </w:tcPr>
          <w:p w14:paraId="13B766C1" w14:textId="153BF9C3"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11,11</w:t>
            </w:r>
          </w:p>
        </w:tc>
        <w:tc>
          <w:tcPr>
            <w:tcW w:w="641" w:type="dxa"/>
          </w:tcPr>
          <w:p w14:paraId="7DEDC82F" w14:textId="465696D3"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44,44</w:t>
            </w:r>
          </w:p>
        </w:tc>
        <w:tc>
          <w:tcPr>
            <w:tcW w:w="736" w:type="dxa"/>
          </w:tcPr>
          <w:p w14:paraId="2625BD9E" w14:textId="799F1714"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33,33</w:t>
            </w:r>
          </w:p>
        </w:tc>
        <w:tc>
          <w:tcPr>
            <w:tcW w:w="547" w:type="dxa"/>
          </w:tcPr>
          <w:p w14:paraId="10E82AB2" w14:textId="3E65F2BD"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11,11</w:t>
            </w:r>
          </w:p>
        </w:tc>
        <w:tc>
          <w:tcPr>
            <w:tcW w:w="921" w:type="dxa"/>
          </w:tcPr>
          <w:p w14:paraId="35BAAF67" w14:textId="66758AAC"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55,55</w:t>
            </w:r>
          </w:p>
        </w:tc>
        <w:tc>
          <w:tcPr>
            <w:tcW w:w="1459" w:type="dxa"/>
          </w:tcPr>
          <w:p w14:paraId="55E7D9DC" w14:textId="79A2B046"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77,78</w:t>
            </w:r>
          </w:p>
        </w:tc>
        <w:tc>
          <w:tcPr>
            <w:tcW w:w="1110" w:type="dxa"/>
          </w:tcPr>
          <w:p w14:paraId="3A9DA5CA" w14:textId="71516C21"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081" w:type="dxa"/>
          </w:tcPr>
          <w:p w14:paraId="4CEDFA31" w14:textId="1A4D596D"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22,22</w:t>
            </w:r>
          </w:p>
        </w:tc>
      </w:tr>
      <w:tr w:rsidR="000472A9" w:rsidRPr="0022322F" w14:paraId="7AFEA9FA" w14:textId="77777777" w:rsidTr="008438E0">
        <w:tc>
          <w:tcPr>
            <w:tcW w:w="656" w:type="dxa"/>
          </w:tcPr>
          <w:p w14:paraId="1162C2C7" w14:textId="77777777" w:rsidR="008438E0" w:rsidRPr="0022322F" w:rsidRDefault="008438E0" w:rsidP="008819DA">
            <w:pPr>
              <w:spacing w:beforeAutospacing="0" w:afterAutospacing="0"/>
              <w:jc w:val="center"/>
              <w:rPr>
                <w:rFonts w:cstheme="minorHAnsi"/>
                <w:color w:val="000000"/>
                <w:sz w:val="20"/>
                <w:szCs w:val="20"/>
                <w:lang w:val="ru-RU"/>
              </w:rPr>
            </w:pPr>
            <w:r w:rsidRPr="0022322F">
              <w:rPr>
                <w:rFonts w:cstheme="minorHAnsi"/>
                <w:color w:val="000000"/>
                <w:sz w:val="20"/>
                <w:szCs w:val="20"/>
                <w:lang w:val="ru-RU"/>
              </w:rPr>
              <w:t>10</w:t>
            </w:r>
          </w:p>
        </w:tc>
        <w:tc>
          <w:tcPr>
            <w:tcW w:w="1128" w:type="dxa"/>
          </w:tcPr>
          <w:p w14:paraId="14D6F91A" w14:textId="32DA51AB"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Григорьев В.И.</w:t>
            </w:r>
          </w:p>
        </w:tc>
        <w:tc>
          <w:tcPr>
            <w:tcW w:w="782" w:type="dxa"/>
          </w:tcPr>
          <w:p w14:paraId="161F25C0" w14:textId="080E76F3"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5</w:t>
            </w:r>
          </w:p>
        </w:tc>
        <w:tc>
          <w:tcPr>
            <w:tcW w:w="641" w:type="dxa"/>
          </w:tcPr>
          <w:p w14:paraId="43F7FF48" w14:textId="507A5047"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641" w:type="dxa"/>
          </w:tcPr>
          <w:p w14:paraId="1C094067" w14:textId="1BB078E6"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40</w:t>
            </w:r>
          </w:p>
        </w:tc>
        <w:tc>
          <w:tcPr>
            <w:tcW w:w="736" w:type="dxa"/>
          </w:tcPr>
          <w:p w14:paraId="29F881B1" w14:textId="0A5F9415"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20</w:t>
            </w:r>
          </w:p>
        </w:tc>
        <w:tc>
          <w:tcPr>
            <w:tcW w:w="547" w:type="dxa"/>
          </w:tcPr>
          <w:p w14:paraId="3D9427B6" w14:textId="0FC093D1" w:rsidR="008438E0" w:rsidRPr="0022322F" w:rsidRDefault="000472A9" w:rsidP="008819DA">
            <w:pPr>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921" w:type="dxa"/>
          </w:tcPr>
          <w:p w14:paraId="77C444BC" w14:textId="3C168BA2"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80</w:t>
            </w:r>
          </w:p>
        </w:tc>
        <w:tc>
          <w:tcPr>
            <w:tcW w:w="1459" w:type="dxa"/>
          </w:tcPr>
          <w:p w14:paraId="3F8DD569" w14:textId="77DED299"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100</w:t>
            </w:r>
          </w:p>
        </w:tc>
        <w:tc>
          <w:tcPr>
            <w:tcW w:w="1110" w:type="dxa"/>
          </w:tcPr>
          <w:p w14:paraId="3F40F363" w14:textId="3A423CE1"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c>
          <w:tcPr>
            <w:tcW w:w="1081" w:type="dxa"/>
          </w:tcPr>
          <w:p w14:paraId="39C5F96D" w14:textId="1A2662FA" w:rsidR="008438E0" w:rsidRPr="0022322F" w:rsidRDefault="000472A9" w:rsidP="008819DA">
            <w:pPr>
              <w:spacing w:beforeAutospacing="0" w:afterAutospacing="0"/>
              <w:jc w:val="center"/>
              <w:rPr>
                <w:rFonts w:cstheme="minorHAnsi"/>
                <w:color w:val="000000"/>
                <w:sz w:val="20"/>
                <w:szCs w:val="20"/>
                <w:lang w:val="ru-RU"/>
              </w:rPr>
            </w:pPr>
            <w:r>
              <w:rPr>
                <w:rFonts w:cstheme="minorHAnsi"/>
                <w:color w:val="000000"/>
                <w:sz w:val="20"/>
                <w:szCs w:val="20"/>
                <w:lang w:val="ru-RU"/>
              </w:rPr>
              <w:t>0</w:t>
            </w:r>
          </w:p>
        </w:tc>
      </w:tr>
    </w:tbl>
    <w:p w14:paraId="437386B7" w14:textId="0611437A" w:rsidR="00FD02E6" w:rsidRPr="006642EE" w:rsidRDefault="007A594D" w:rsidP="00FD02E6">
      <w:pPr>
        <w:spacing w:before="0" w:beforeAutospacing="0" w:after="0" w:afterAutospacing="0"/>
        <w:ind w:firstLine="720"/>
        <w:jc w:val="both"/>
        <w:rPr>
          <w:rFonts w:cstheme="minorHAnsi"/>
          <w:color w:val="000000"/>
          <w:sz w:val="24"/>
          <w:szCs w:val="24"/>
          <w:lang w:val="ru-RU"/>
        </w:rPr>
      </w:pPr>
      <w:r w:rsidRPr="008D3B84">
        <w:rPr>
          <w:rFonts w:cstheme="minorHAnsi"/>
          <w:b/>
          <w:bCs/>
          <w:color w:val="000000"/>
          <w:sz w:val="24"/>
          <w:szCs w:val="24"/>
          <w:lang w:val="ru-RU"/>
        </w:rPr>
        <w:t>Вывод:</w:t>
      </w:r>
      <w:r w:rsidRPr="008D3B84">
        <w:rPr>
          <w:rFonts w:cstheme="minorHAnsi"/>
          <w:color w:val="000000"/>
          <w:sz w:val="24"/>
          <w:szCs w:val="24"/>
          <w:lang w:val="ru-RU"/>
        </w:rPr>
        <w:t xml:space="preserve"> </w:t>
      </w:r>
      <w:r w:rsidR="00242B9D" w:rsidRPr="008D3B84">
        <w:rPr>
          <w:rFonts w:cstheme="minorHAnsi"/>
          <w:color w:val="000000"/>
          <w:sz w:val="24"/>
          <w:szCs w:val="24"/>
          <w:lang w:val="ru-RU"/>
        </w:rPr>
        <w:t>с</w:t>
      </w:r>
      <w:r w:rsidRPr="008D3B84">
        <w:rPr>
          <w:rFonts w:cstheme="minorHAnsi"/>
          <w:color w:val="000000"/>
          <w:sz w:val="24"/>
          <w:szCs w:val="24"/>
          <w:lang w:val="ru-RU"/>
        </w:rPr>
        <w:t xml:space="preserve">реди обучающихся </w:t>
      </w:r>
      <w:r w:rsidR="00F07DFA" w:rsidRPr="008D3B84">
        <w:rPr>
          <w:rFonts w:cstheme="minorHAnsi"/>
          <w:color w:val="000000"/>
          <w:sz w:val="24"/>
          <w:szCs w:val="24"/>
          <w:lang w:val="ru-RU"/>
        </w:rPr>
        <w:t>6</w:t>
      </w:r>
      <w:r w:rsidRPr="008D3B84">
        <w:rPr>
          <w:rFonts w:cstheme="minorHAnsi"/>
          <w:color w:val="000000"/>
          <w:sz w:val="24"/>
          <w:szCs w:val="24"/>
          <w:lang w:val="ru-RU"/>
        </w:rPr>
        <w:t xml:space="preserve"> класс</w:t>
      </w:r>
      <w:r w:rsidR="000653A2" w:rsidRPr="008D3B84">
        <w:rPr>
          <w:rFonts w:cstheme="minorHAnsi"/>
          <w:color w:val="000000"/>
          <w:sz w:val="24"/>
          <w:szCs w:val="24"/>
          <w:lang w:val="ru-RU"/>
        </w:rPr>
        <w:t>а</w:t>
      </w:r>
      <w:r w:rsidRPr="008D3B84">
        <w:rPr>
          <w:rFonts w:cstheme="minorHAnsi"/>
          <w:color w:val="000000"/>
          <w:sz w:val="24"/>
          <w:szCs w:val="24"/>
          <w:lang w:val="ru-RU"/>
        </w:rPr>
        <w:t xml:space="preserve"> отметку</w:t>
      </w:r>
      <w:r w:rsidR="00FD02E6" w:rsidRPr="008D3B84">
        <w:rPr>
          <w:rFonts w:cstheme="minorHAnsi"/>
          <w:color w:val="000000"/>
          <w:sz w:val="24"/>
          <w:szCs w:val="24"/>
          <w:lang w:val="ru-RU"/>
        </w:rPr>
        <w:t xml:space="preserve"> </w:t>
      </w:r>
      <w:r w:rsidRPr="008D3B84">
        <w:rPr>
          <w:rFonts w:cstheme="minorHAnsi"/>
          <w:color w:val="000000"/>
          <w:sz w:val="24"/>
          <w:szCs w:val="24"/>
          <w:lang w:val="ru-RU"/>
        </w:rPr>
        <w:t xml:space="preserve">подтвердили </w:t>
      </w:r>
      <w:r w:rsidR="008D3B84" w:rsidRPr="008D3B84">
        <w:rPr>
          <w:rFonts w:cstheme="minorHAnsi"/>
          <w:color w:val="000000"/>
          <w:sz w:val="24"/>
          <w:szCs w:val="24"/>
          <w:lang w:val="ru-RU"/>
        </w:rPr>
        <w:t>63,64</w:t>
      </w:r>
      <w:r w:rsidR="00FD02E6" w:rsidRPr="008D3B84">
        <w:rPr>
          <w:rFonts w:cstheme="minorHAnsi"/>
          <w:color w:val="000000"/>
          <w:sz w:val="24"/>
          <w:szCs w:val="24"/>
          <w:lang w:val="ru-RU"/>
        </w:rPr>
        <w:t>%</w:t>
      </w:r>
      <w:r w:rsidR="008D3B84" w:rsidRPr="008D3B84">
        <w:rPr>
          <w:rFonts w:cstheme="minorHAnsi"/>
          <w:color w:val="000000"/>
          <w:sz w:val="24"/>
          <w:szCs w:val="24"/>
          <w:lang w:val="ru-RU"/>
        </w:rPr>
        <w:t>, понизили – 36,36%.</w:t>
      </w:r>
      <w:r w:rsidR="0017264E" w:rsidRPr="008D3B84">
        <w:rPr>
          <w:rFonts w:cstheme="minorHAnsi"/>
          <w:color w:val="000000"/>
          <w:sz w:val="24"/>
          <w:szCs w:val="24"/>
          <w:lang w:val="ru-RU"/>
        </w:rPr>
        <w:t xml:space="preserve"> </w:t>
      </w:r>
      <w:r w:rsidR="009B59BE" w:rsidRPr="008D3B84">
        <w:rPr>
          <w:rFonts w:cstheme="minorHAnsi"/>
          <w:color w:val="000000"/>
          <w:sz w:val="24"/>
          <w:szCs w:val="24"/>
          <w:lang w:val="ru-RU"/>
        </w:rPr>
        <w:t xml:space="preserve">Среди обучающихся </w:t>
      </w:r>
      <w:r w:rsidR="00FD02E6" w:rsidRPr="008D3B84">
        <w:rPr>
          <w:rFonts w:cstheme="minorHAnsi"/>
          <w:color w:val="000000"/>
          <w:sz w:val="24"/>
          <w:szCs w:val="24"/>
          <w:lang w:val="ru-RU"/>
        </w:rPr>
        <w:t>7</w:t>
      </w:r>
      <w:r w:rsidR="008D3B84" w:rsidRPr="008D3B84">
        <w:rPr>
          <w:rFonts w:cstheme="minorHAnsi"/>
          <w:color w:val="000000"/>
          <w:sz w:val="24"/>
          <w:szCs w:val="24"/>
          <w:lang w:val="ru-RU"/>
        </w:rPr>
        <w:t xml:space="preserve"> </w:t>
      </w:r>
      <w:r w:rsidR="009B59BE" w:rsidRPr="008D3B84">
        <w:rPr>
          <w:rFonts w:cstheme="minorHAnsi"/>
          <w:color w:val="000000"/>
          <w:sz w:val="24"/>
          <w:szCs w:val="24"/>
          <w:lang w:val="ru-RU"/>
        </w:rPr>
        <w:t xml:space="preserve">класса отметку подтвердили </w:t>
      </w:r>
      <w:r w:rsidR="008D3B84" w:rsidRPr="008D3B84">
        <w:rPr>
          <w:rFonts w:cstheme="minorHAnsi"/>
          <w:color w:val="000000"/>
          <w:sz w:val="24"/>
          <w:szCs w:val="24"/>
          <w:lang w:val="ru-RU"/>
        </w:rPr>
        <w:t>60</w:t>
      </w:r>
      <w:r w:rsidR="00FD02E6" w:rsidRPr="008D3B84">
        <w:rPr>
          <w:rFonts w:cstheme="minorHAnsi"/>
          <w:color w:val="000000"/>
          <w:sz w:val="24"/>
          <w:szCs w:val="24"/>
          <w:lang w:val="ru-RU"/>
        </w:rPr>
        <w:t>%</w:t>
      </w:r>
      <w:r w:rsidR="008D3B84" w:rsidRPr="008D3B84">
        <w:rPr>
          <w:rFonts w:cstheme="minorHAnsi"/>
          <w:color w:val="000000"/>
          <w:sz w:val="24"/>
          <w:szCs w:val="24"/>
          <w:lang w:val="ru-RU"/>
        </w:rPr>
        <w:t>, понизили – 40%.</w:t>
      </w:r>
      <w:r w:rsidR="00FD02E6" w:rsidRPr="008D3B84">
        <w:rPr>
          <w:rFonts w:cstheme="minorHAnsi"/>
          <w:color w:val="000000"/>
          <w:sz w:val="24"/>
          <w:szCs w:val="24"/>
          <w:lang w:val="ru-RU"/>
        </w:rPr>
        <w:t xml:space="preserve"> Среди обучающихся 8 класса отметку подтвердили </w:t>
      </w:r>
      <w:r w:rsidR="008D3B84" w:rsidRPr="008D3B84">
        <w:rPr>
          <w:rFonts w:cstheme="minorHAnsi"/>
          <w:color w:val="000000"/>
          <w:sz w:val="24"/>
          <w:szCs w:val="24"/>
          <w:lang w:val="ru-RU"/>
        </w:rPr>
        <w:t>77,78</w:t>
      </w:r>
      <w:r w:rsidR="00FD02E6" w:rsidRPr="008D3B84">
        <w:rPr>
          <w:rFonts w:cstheme="minorHAnsi"/>
          <w:color w:val="000000"/>
          <w:sz w:val="24"/>
          <w:szCs w:val="24"/>
          <w:lang w:val="ru-RU"/>
        </w:rPr>
        <w:t>%</w:t>
      </w:r>
      <w:r w:rsidR="008D3B84" w:rsidRPr="008D3B84">
        <w:rPr>
          <w:rFonts w:cstheme="minorHAnsi"/>
          <w:color w:val="000000"/>
          <w:sz w:val="24"/>
          <w:szCs w:val="24"/>
          <w:lang w:val="ru-RU"/>
        </w:rPr>
        <w:t>, понизили – 22,22%. Среди обучающихся 10 класса 100</w:t>
      </w:r>
      <w:r w:rsidR="008D3B84" w:rsidRPr="006642EE">
        <w:rPr>
          <w:rFonts w:cstheme="minorHAnsi"/>
          <w:color w:val="000000"/>
          <w:sz w:val="24"/>
          <w:szCs w:val="24"/>
          <w:lang w:val="ru-RU"/>
        </w:rPr>
        <w:t>% подтвердили свои отметки.</w:t>
      </w:r>
    </w:p>
    <w:p w14:paraId="59913D42" w14:textId="32F39B96" w:rsidR="00C661FA" w:rsidRPr="006642EE" w:rsidRDefault="00086418" w:rsidP="006642EE">
      <w:pPr>
        <w:spacing w:before="0" w:beforeAutospacing="0" w:after="0" w:afterAutospacing="0"/>
        <w:ind w:firstLine="720"/>
        <w:jc w:val="both"/>
        <w:rPr>
          <w:rFonts w:cstheme="minorHAnsi"/>
          <w:sz w:val="24"/>
          <w:szCs w:val="24"/>
          <w:lang w:val="ru-RU"/>
        </w:rPr>
      </w:pPr>
      <w:r w:rsidRPr="006642EE">
        <w:rPr>
          <w:rFonts w:cstheme="minorHAnsi"/>
          <w:b/>
          <w:bCs/>
          <w:i/>
          <w:iCs/>
          <w:sz w:val="24"/>
          <w:szCs w:val="24"/>
          <w:u w:val="single"/>
          <w:lang w:val="ru-RU"/>
        </w:rPr>
        <w:t>Результаты</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ВПР</w:t>
      </w:r>
      <w:r w:rsidRPr="006642EE">
        <w:rPr>
          <w:rFonts w:cstheme="minorHAnsi"/>
          <w:b/>
          <w:bCs/>
          <w:i/>
          <w:iCs/>
          <w:spacing w:val="-5"/>
          <w:sz w:val="24"/>
          <w:szCs w:val="24"/>
          <w:u w:val="single"/>
          <w:lang w:val="ru-RU"/>
        </w:rPr>
        <w:t xml:space="preserve"> </w:t>
      </w:r>
      <w:r w:rsidRPr="006642EE">
        <w:rPr>
          <w:rFonts w:cstheme="minorHAnsi"/>
          <w:b/>
          <w:bCs/>
          <w:i/>
          <w:iCs/>
          <w:sz w:val="24"/>
          <w:szCs w:val="24"/>
          <w:u w:val="single"/>
          <w:lang w:val="ru-RU"/>
        </w:rPr>
        <w:t>по</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обществознанию</w:t>
      </w:r>
      <w:r w:rsidRPr="006642EE">
        <w:rPr>
          <w:rFonts w:cstheme="minorHAnsi"/>
          <w:sz w:val="24"/>
          <w:szCs w:val="24"/>
          <w:u w:val="single"/>
          <w:lang w:val="ru-RU"/>
        </w:rPr>
        <w:t xml:space="preserve"> </w:t>
      </w:r>
      <w:r w:rsidRPr="006642EE">
        <w:rPr>
          <w:rFonts w:cstheme="minorHAnsi"/>
          <w:sz w:val="24"/>
          <w:szCs w:val="24"/>
          <w:lang w:val="ru-RU"/>
        </w:rPr>
        <w:t>указывают на то, что лучше</w:t>
      </w:r>
      <w:r w:rsidRPr="006642EE">
        <w:rPr>
          <w:rFonts w:cstheme="minorHAnsi"/>
          <w:spacing w:val="-4"/>
          <w:sz w:val="24"/>
          <w:szCs w:val="24"/>
          <w:lang w:val="ru-RU"/>
        </w:rPr>
        <w:t xml:space="preserve"> </w:t>
      </w:r>
      <w:r w:rsidRPr="006642EE">
        <w:rPr>
          <w:rFonts w:cstheme="minorHAnsi"/>
          <w:sz w:val="24"/>
          <w:szCs w:val="24"/>
          <w:lang w:val="ru-RU"/>
        </w:rPr>
        <w:t xml:space="preserve">всего </w:t>
      </w:r>
      <w:r w:rsidRPr="006642EE">
        <w:rPr>
          <w:rFonts w:cstheme="minorHAnsi"/>
          <w:sz w:val="24"/>
          <w:szCs w:val="24"/>
          <w:u w:val="single"/>
          <w:lang w:val="ru-RU"/>
        </w:rPr>
        <w:t xml:space="preserve">обучающиеся </w:t>
      </w:r>
      <w:r w:rsidR="00F07DFA" w:rsidRPr="006642EE">
        <w:rPr>
          <w:rFonts w:cstheme="minorHAnsi"/>
          <w:sz w:val="24"/>
          <w:szCs w:val="24"/>
          <w:u w:val="single"/>
          <w:lang w:val="ru-RU"/>
        </w:rPr>
        <w:t>6</w:t>
      </w:r>
      <w:r w:rsidRPr="006642EE">
        <w:rPr>
          <w:rFonts w:cstheme="minorHAnsi"/>
          <w:sz w:val="24"/>
          <w:szCs w:val="24"/>
          <w:u w:val="single"/>
          <w:lang w:val="ru-RU"/>
        </w:rPr>
        <w:t xml:space="preserve"> класса </w:t>
      </w:r>
      <w:r w:rsidRPr="006642EE">
        <w:rPr>
          <w:rFonts w:cstheme="minorHAnsi"/>
          <w:sz w:val="24"/>
          <w:szCs w:val="24"/>
          <w:lang w:val="ru-RU"/>
        </w:rPr>
        <w:t xml:space="preserve">справились с заданиями, которые направлены на: </w:t>
      </w:r>
      <w:r w:rsidR="00210ED7" w:rsidRPr="006642EE">
        <w:rPr>
          <w:rFonts w:cstheme="minorHAnsi"/>
          <w:sz w:val="24"/>
          <w:szCs w:val="24"/>
          <w:lang w:val="ru-RU"/>
        </w:rPr>
        <w:t>х</w:t>
      </w:r>
      <w:r w:rsidR="00210ED7" w:rsidRPr="006642EE">
        <w:rPr>
          <w:rFonts w:cstheme="minorHAnsi"/>
          <w:sz w:val="24"/>
          <w:szCs w:val="24"/>
          <w:lang w:val="ru-RU"/>
        </w:rPr>
        <w:t>арактеризовать основные потребности человека, показывать их индивидуальный характер, деятельность человека; приводить примеры деятельности людей, ее различных мотивов и особенностей в современных условиях</w:t>
      </w:r>
      <w:r w:rsidR="00210ED7" w:rsidRPr="006642EE">
        <w:rPr>
          <w:rFonts w:cstheme="minorHAnsi"/>
          <w:sz w:val="24"/>
          <w:szCs w:val="24"/>
          <w:lang w:val="ru-RU"/>
        </w:rPr>
        <w:t>; п</w:t>
      </w:r>
      <w:r w:rsidR="00210ED7" w:rsidRPr="006642EE">
        <w:rPr>
          <w:rFonts w:cstheme="minorHAnsi"/>
          <w:sz w:val="24"/>
          <w:szCs w:val="24"/>
          <w:lang w:val="ru-RU"/>
        </w:rPr>
        <w:t>риводить примеры деятельности людей, ее различных мотивов и особенностей в современных условиях</w:t>
      </w:r>
      <w:r w:rsidR="00210ED7" w:rsidRPr="006642EE">
        <w:rPr>
          <w:rFonts w:cstheme="minorHAnsi"/>
          <w:sz w:val="24"/>
          <w:szCs w:val="24"/>
          <w:lang w:val="ru-RU"/>
        </w:rPr>
        <w:t>; п</w:t>
      </w:r>
      <w:r w:rsidR="00210ED7" w:rsidRPr="006642EE">
        <w:rPr>
          <w:rFonts w:cstheme="minorHAnsi"/>
          <w:sz w:val="24"/>
          <w:szCs w:val="24"/>
          <w:lang w:val="ru-RU"/>
        </w:rPr>
        <w:t>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явлениях в экономической жизни общества, об явлениях в политической жизни общества, о народах России, государственной власти в Российской Федерации, культуре и духовной жизни, типах общества, глобальных проблемах</w:t>
      </w:r>
      <w:r w:rsidR="00210ED7" w:rsidRPr="006642EE">
        <w:rPr>
          <w:rFonts w:cstheme="minorHAnsi"/>
          <w:sz w:val="24"/>
          <w:szCs w:val="24"/>
          <w:lang w:val="ru-RU"/>
        </w:rPr>
        <w:t xml:space="preserve">; </w:t>
      </w:r>
      <w:r w:rsidR="00210ED7" w:rsidRPr="006642EE">
        <w:rPr>
          <w:rFonts w:cstheme="minorHAnsi"/>
          <w:sz w:val="24"/>
          <w:szCs w:val="24"/>
          <w:lang w:val="ru-RU"/>
        </w:rPr>
        <w:t xml:space="preserve">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об явлениях в экономической жизни общества, явлениях в политической жизни общества, о народах России, государственной власти в Российской Федерации, культуре и </w:t>
      </w:r>
      <w:r w:rsidR="00210ED7" w:rsidRPr="006642EE">
        <w:rPr>
          <w:rFonts w:cstheme="minorHAnsi"/>
          <w:sz w:val="24"/>
          <w:szCs w:val="24"/>
          <w:lang w:val="ru-RU"/>
        </w:rPr>
        <w:lastRenderedPageBreak/>
        <w:t>духовной жизни, типах общества</w:t>
      </w:r>
      <w:r w:rsidR="00210ED7" w:rsidRPr="006642EE">
        <w:rPr>
          <w:rFonts w:cstheme="minorHAnsi"/>
          <w:sz w:val="24"/>
          <w:szCs w:val="24"/>
          <w:lang w:val="ru-RU"/>
        </w:rPr>
        <w:t>; а</w:t>
      </w:r>
      <w:r w:rsidR="00210ED7" w:rsidRPr="006642EE">
        <w:rPr>
          <w:rFonts w:cstheme="minorHAnsi"/>
          <w:sz w:val="24"/>
          <w:szCs w:val="24"/>
          <w:lang w:val="ru-RU"/>
        </w:rPr>
        <w:t>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r w:rsidR="00210ED7" w:rsidRPr="006642EE">
        <w:rPr>
          <w:rFonts w:cstheme="minorHAnsi"/>
          <w:sz w:val="24"/>
          <w:szCs w:val="24"/>
          <w:lang w:val="ru-RU"/>
        </w:rPr>
        <w:t>; о</w:t>
      </w:r>
      <w:r w:rsidR="00210ED7" w:rsidRPr="006642EE">
        <w:rPr>
          <w:rFonts w:cstheme="minorHAnsi"/>
          <w:sz w:val="24"/>
          <w:szCs w:val="24"/>
          <w:lang w:val="ru-RU"/>
        </w:rPr>
        <w:t>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r w:rsidR="00210ED7" w:rsidRPr="006642EE">
        <w:rPr>
          <w:rFonts w:cstheme="minorHAnsi"/>
          <w:sz w:val="24"/>
          <w:szCs w:val="24"/>
          <w:lang w:val="ru-RU"/>
        </w:rPr>
        <w:t xml:space="preserve">; </w:t>
      </w:r>
      <w:r w:rsidR="00210ED7" w:rsidRPr="006642EE">
        <w:rPr>
          <w:rFonts w:cstheme="minorHAnsi"/>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r w:rsidR="00210ED7" w:rsidRPr="006642EE">
        <w:rPr>
          <w:rFonts w:cstheme="minorHAnsi"/>
          <w:sz w:val="24"/>
          <w:szCs w:val="24"/>
          <w:lang w:val="ru-RU"/>
        </w:rPr>
        <w:t>.</w:t>
      </w:r>
      <w:r w:rsidR="006642EE" w:rsidRPr="006642EE">
        <w:rPr>
          <w:rFonts w:cstheme="minorHAnsi"/>
          <w:sz w:val="24"/>
          <w:szCs w:val="24"/>
          <w:lang w:val="ru-RU"/>
        </w:rPr>
        <w:t xml:space="preserve"> </w:t>
      </w:r>
      <w:r w:rsidR="009B59BE" w:rsidRPr="006642EE">
        <w:rPr>
          <w:rFonts w:cstheme="minorHAnsi"/>
          <w:i/>
          <w:iCs/>
          <w:sz w:val="24"/>
          <w:szCs w:val="24"/>
          <w:lang w:val="ru-RU"/>
        </w:rPr>
        <w:t>Результаты</w:t>
      </w:r>
      <w:r w:rsidR="009B59BE" w:rsidRPr="006642EE">
        <w:rPr>
          <w:rFonts w:cstheme="minorHAnsi"/>
          <w:i/>
          <w:iCs/>
          <w:spacing w:val="-8"/>
          <w:sz w:val="24"/>
          <w:szCs w:val="24"/>
          <w:lang w:val="ru-RU"/>
        </w:rPr>
        <w:t xml:space="preserve"> </w:t>
      </w:r>
      <w:r w:rsidR="009B59BE" w:rsidRPr="006642EE">
        <w:rPr>
          <w:rFonts w:cstheme="minorHAnsi"/>
          <w:i/>
          <w:iCs/>
          <w:sz w:val="24"/>
          <w:szCs w:val="24"/>
          <w:lang w:val="ru-RU"/>
        </w:rPr>
        <w:t>ВПР</w:t>
      </w:r>
      <w:r w:rsidR="009B59BE" w:rsidRPr="006642EE">
        <w:rPr>
          <w:rFonts w:cstheme="minorHAnsi"/>
          <w:i/>
          <w:iCs/>
          <w:spacing w:val="-5"/>
          <w:sz w:val="24"/>
          <w:szCs w:val="24"/>
          <w:lang w:val="ru-RU"/>
        </w:rPr>
        <w:t xml:space="preserve"> </w:t>
      </w:r>
      <w:r w:rsidR="009B59BE" w:rsidRPr="006642EE">
        <w:rPr>
          <w:rFonts w:cstheme="minorHAnsi"/>
          <w:i/>
          <w:iCs/>
          <w:sz w:val="24"/>
          <w:szCs w:val="24"/>
          <w:lang w:val="ru-RU"/>
        </w:rPr>
        <w:t>по</w:t>
      </w:r>
      <w:r w:rsidR="009B59BE" w:rsidRPr="006642EE">
        <w:rPr>
          <w:rFonts w:cstheme="minorHAnsi"/>
          <w:i/>
          <w:iCs/>
          <w:spacing w:val="-8"/>
          <w:sz w:val="24"/>
          <w:szCs w:val="24"/>
          <w:lang w:val="ru-RU"/>
        </w:rPr>
        <w:t xml:space="preserve"> </w:t>
      </w:r>
      <w:r w:rsidR="009B59BE" w:rsidRPr="006642EE">
        <w:rPr>
          <w:rFonts w:cstheme="minorHAnsi"/>
          <w:i/>
          <w:iCs/>
          <w:sz w:val="24"/>
          <w:szCs w:val="24"/>
          <w:lang w:val="ru-RU"/>
        </w:rPr>
        <w:t>обществознанию</w:t>
      </w:r>
      <w:r w:rsidR="009B59BE" w:rsidRPr="006642EE">
        <w:rPr>
          <w:rFonts w:cstheme="minorHAnsi"/>
          <w:sz w:val="24"/>
          <w:szCs w:val="24"/>
          <w:lang w:val="ru-RU"/>
        </w:rPr>
        <w:t xml:space="preserve"> указывают на то, что лучше</w:t>
      </w:r>
      <w:r w:rsidR="009B59BE" w:rsidRPr="006642EE">
        <w:rPr>
          <w:rFonts w:cstheme="minorHAnsi"/>
          <w:spacing w:val="-4"/>
          <w:sz w:val="24"/>
          <w:szCs w:val="24"/>
          <w:lang w:val="ru-RU"/>
        </w:rPr>
        <w:t xml:space="preserve"> </w:t>
      </w:r>
      <w:r w:rsidR="009B59BE" w:rsidRPr="006642EE">
        <w:rPr>
          <w:rFonts w:cstheme="minorHAnsi"/>
          <w:sz w:val="24"/>
          <w:szCs w:val="24"/>
          <w:lang w:val="ru-RU"/>
        </w:rPr>
        <w:t xml:space="preserve">всего </w:t>
      </w:r>
      <w:r w:rsidR="009B59BE" w:rsidRPr="006642EE">
        <w:rPr>
          <w:rFonts w:cstheme="minorHAnsi"/>
          <w:sz w:val="24"/>
          <w:szCs w:val="24"/>
          <w:u w:val="single"/>
          <w:lang w:val="ru-RU"/>
        </w:rPr>
        <w:t xml:space="preserve">обучающиеся </w:t>
      </w:r>
      <w:r w:rsidR="001322EA" w:rsidRPr="006642EE">
        <w:rPr>
          <w:rFonts w:cstheme="minorHAnsi"/>
          <w:sz w:val="24"/>
          <w:szCs w:val="24"/>
          <w:u w:val="single"/>
          <w:lang w:val="ru-RU"/>
        </w:rPr>
        <w:t>7</w:t>
      </w:r>
      <w:r w:rsidR="009B59BE" w:rsidRPr="006642EE">
        <w:rPr>
          <w:rFonts w:cstheme="minorHAnsi"/>
          <w:sz w:val="24"/>
          <w:szCs w:val="24"/>
          <w:u w:val="single"/>
          <w:lang w:val="ru-RU"/>
        </w:rPr>
        <w:t xml:space="preserve"> класса </w:t>
      </w:r>
      <w:r w:rsidR="009B59BE" w:rsidRPr="006642EE">
        <w:rPr>
          <w:rFonts w:cstheme="minorHAnsi"/>
          <w:sz w:val="24"/>
          <w:szCs w:val="24"/>
          <w:lang w:val="ru-RU"/>
        </w:rPr>
        <w:t>справились с заданиями, которые направлены на:</w:t>
      </w:r>
      <w:r w:rsidR="009B59BE" w:rsidRPr="006642EE">
        <w:rPr>
          <w:lang w:val="ru-RU"/>
        </w:rPr>
        <w:t xml:space="preserve"> </w:t>
      </w:r>
      <w:r w:rsidR="00210ED7" w:rsidRPr="006642EE">
        <w:rPr>
          <w:sz w:val="24"/>
          <w:szCs w:val="24"/>
          <w:lang w:val="ru-RU"/>
        </w:rPr>
        <w:t>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r w:rsidR="00210ED7" w:rsidRPr="006642EE">
        <w:rPr>
          <w:sz w:val="24"/>
          <w:szCs w:val="24"/>
          <w:lang w:val="ru-RU"/>
        </w:rPr>
        <w:t xml:space="preserve">; </w:t>
      </w:r>
      <w:r w:rsidR="00210ED7" w:rsidRPr="006642EE">
        <w:rPr>
          <w:sz w:val="24"/>
          <w:szCs w:val="24"/>
          <w:lang w:val="ru-RU"/>
        </w:rPr>
        <w:t>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w:t>
      </w:r>
      <w:r w:rsidR="006642EE" w:rsidRPr="006642EE">
        <w:rPr>
          <w:rFonts w:cstheme="minorHAnsi"/>
          <w:sz w:val="24"/>
          <w:szCs w:val="24"/>
          <w:lang w:val="ru-RU"/>
        </w:rPr>
        <w:t xml:space="preserve"> </w:t>
      </w:r>
      <w:r w:rsidR="00210ED7" w:rsidRPr="006642EE">
        <w:rPr>
          <w:sz w:val="24"/>
          <w:szCs w:val="24"/>
          <w:lang w:val="ru-RU"/>
        </w:rPr>
        <w:t>в том числе устанавливать существенный признак классификации</w:t>
      </w:r>
      <w:r w:rsidR="00210ED7" w:rsidRPr="006642EE">
        <w:rPr>
          <w:sz w:val="24"/>
          <w:szCs w:val="24"/>
          <w:lang w:val="ru-RU"/>
        </w:rPr>
        <w:t>.</w:t>
      </w:r>
      <w:r w:rsidR="006642EE" w:rsidRPr="006642EE">
        <w:rPr>
          <w:rFonts w:cstheme="minorHAnsi"/>
          <w:sz w:val="24"/>
          <w:szCs w:val="24"/>
          <w:lang w:val="ru-RU"/>
        </w:rPr>
        <w:t xml:space="preserve"> </w:t>
      </w:r>
      <w:r w:rsidR="00C661FA" w:rsidRPr="006642EE">
        <w:rPr>
          <w:rFonts w:cstheme="minorHAnsi"/>
          <w:i/>
          <w:iCs/>
          <w:sz w:val="24"/>
          <w:szCs w:val="24"/>
          <w:lang w:val="ru-RU"/>
        </w:rPr>
        <w:t>Результаты</w:t>
      </w:r>
      <w:r w:rsidR="00C661FA" w:rsidRPr="006642EE">
        <w:rPr>
          <w:rFonts w:cstheme="minorHAnsi"/>
          <w:i/>
          <w:iCs/>
          <w:spacing w:val="-8"/>
          <w:sz w:val="24"/>
          <w:szCs w:val="24"/>
          <w:lang w:val="ru-RU"/>
        </w:rPr>
        <w:t xml:space="preserve"> </w:t>
      </w:r>
      <w:r w:rsidR="00C661FA" w:rsidRPr="006642EE">
        <w:rPr>
          <w:rFonts w:cstheme="minorHAnsi"/>
          <w:i/>
          <w:iCs/>
          <w:sz w:val="24"/>
          <w:szCs w:val="24"/>
          <w:lang w:val="ru-RU"/>
        </w:rPr>
        <w:t>ВПР</w:t>
      </w:r>
      <w:r w:rsidR="00C661FA" w:rsidRPr="006642EE">
        <w:rPr>
          <w:rFonts w:cstheme="minorHAnsi"/>
          <w:i/>
          <w:iCs/>
          <w:spacing w:val="-5"/>
          <w:sz w:val="24"/>
          <w:szCs w:val="24"/>
          <w:lang w:val="ru-RU"/>
        </w:rPr>
        <w:t xml:space="preserve"> </w:t>
      </w:r>
      <w:r w:rsidR="00C661FA" w:rsidRPr="006642EE">
        <w:rPr>
          <w:rFonts w:cstheme="minorHAnsi"/>
          <w:i/>
          <w:iCs/>
          <w:sz w:val="24"/>
          <w:szCs w:val="24"/>
          <w:lang w:val="ru-RU"/>
        </w:rPr>
        <w:t>по</w:t>
      </w:r>
      <w:r w:rsidR="00C661FA" w:rsidRPr="006642EE">
        <w:rPr>
          <w:rFonts w:cstheme="minorHAnsi"/>
          <w:i/>
          <w:iCs/>
          <w:spacing w:val="-8"/>
          <w:sz w:val="24"/>
          <w:szCs w:val="24"/>
          <w:lang w:val="ru-RU"/>
        </w:rPr>
        <w:t xml:space="preserve"> </w:t>
      </w:r>
      <w:r w:rsidR="00C661FA" w:rsidRPr="006642EE">
        <w:rPr>
          <w:rFonts w:cstheme="minorHAnsi"/>
          <w:i/>
          <w:iCs/>
          <w:sz w:val="24"/>
          <w:szCs w:val="24"/>
          <w:lang w:val="ru-RU"/>
        </w:rPr>
        <w:t>обществознанию</w:t>
      </w:r>
      <w:r w:rsidR="00C661FA" w:rsidRPr="006642EE">
        <w:rPr>
          <w:rFonts w:cstheme="minorHAnsi"/>
          <w:sz w:val="24"/>
          <w:szCs w:val="24"/>
          <w:lang w:val="ru-RU"/>
        </w:rPr>
        <w:t xml:space="preserve"> указывают на то, что лучше</w:t>
      </w:r>
      <w:r w:rsidR="00C661FA" w:rsidRPr="006642EE">
        <w:rPr>
          <w:rFonts w:cstheme="minorHAnsi"/>
          <w:spacing w:val="-4"/>
          <w:sz w:val="24"/>
          <w:szCs w:val="24"/>
          <w:lang w:val="ru-RU"/>
        </w:rPr>
        <w:t xml:space="preserve"> </w:t>
      </w:r>
      <w:r w:rsidR="00C661FA" w:rsidRPr="006642EE">
        <w:rPr>
          <w:rFonts w:cstheme="minorHAnsi"/>
          <w:sz w:val="24"/>
          <w:szCs w:val="24"/>
          <w:lang w:val="ru-RU"/>
        </w:rPr>
        <w:t xml:space="preserve">всего </w:t>
      </w:r>
      <w:r w:rsidR="00C661FA" w:rsidRPr="006642EE">
        <w:rPr>
          <w:rFonts w:cstheme="minorHAnsi"/>
          <w:sz w:val="24"/>
          <w:szCs w:val="24"/>
          <w:u w:val="single"/>
          <w:lang w:val="ru-RU"/>
        </w:rPr>
        <w:t>обучающиеся 8 класса:</w:t>
      </w:r>
      <w:r w:rsidR="00210ED7" w:rsidRPr="006642EE">
        <w:rPr>
          <w:rFonts w:cstheme="minorHAnsi"/>
          <w:sz w:val="24"/>
          <w:szCs w:val="24"/>
          <w:u w:val="single"/>
          <w:lang w:val="ru-RU"/>
        </w:rPr>
        <w:t xml:space="preserve"> </w:t>
      </w:r>
      <w:r w:rsidR="00210ED7" w:rsidRPr="006642EE">
        <w:rPr>
          <w:rFonts w:cstheme="minorHAnsi"/>
          <w:sz w:val="24"/>
          <w:szCs w:val="24"/>
          <w:lang w:val="ru-RU"/>
        </w:rPr>
        <w:t>п</w:t>
      </w:r>
      <w:r w:rsidR="00210ED7" w:rsidRPr="006642EE">
        <w:rPr>
          <w:rFonts w:cstheme="minorHAnsi"/>
          <w:sz w:val="24"/>
          <w:szCs w:val="24"/>
          <w:lang w:val="ru-RU"/>
        </w:rPr>
        <w:t>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r w:rsidR="00210ED7" w:rsidRPr="006642EE">
        <w:rPr>
          <w:rFonts w:cstheme="minorHAnsi"/>
          <w:sz w:val="24"/>
          <w:szCs w:val="24"/>
          <w:lang w:val="ru-RU"/>
        </w:rPr>
        <w:t xml:space="preserve">; </w:t>
      </w:r>
      <w:r w:rsidR="006642EE" w:rsidRPr="006642EE">
        <w:rPr>
          <w:rFonts w:cstheme="minorHAnsi"/>
          <w:sz w:val="24"/>
          <w:szCs w:val="24"/>
          <w:lang w:val="ru-RU"/>
        </w:rPr>
        <w:t xml:space="preserve"> </w:t>
      </w:r>
      <w:r w:rsidR="00C661FA" w:rsidRPr="006642EE">
        <w:rPr>
          <w:rFonts w:cstheme="minorHAnsi"/>
          <w:i/>
          <w:iCs/>
          <w:sz w:val="24"/>
          <w:szCs w:val="24"/>
          <w:lang w:val="ru-RU"/>
        </w:rPr>
        <w:t>Результаты</w:t>
      </w:r>
      <w:r w:rsidR="00C661FA" w:rsidRPr="006642EE">
        <w:rPr>
          <w:rFonts w:cstheme="minorHAnsi"/>
          <w:i/>
          <w:iCs/>
          <w:spacing w:val="-8"/>
          <w:sz w:val="24"/>
          <w:szCs w:val="24"/>
          <w:lang w:val="ru-RU"/>
        </w:rPr>
        <w:t xml:space="preserve"> </w:t>
      </w:r>
      <w:r w:rsidR="00C661FA" w:rsidRPr="006642EE">
        <w:rPr>
          <w:rFonts w:cstheme="minorHAnsi"/>
          <w:i/>
          <w:iCs/>
          <w:sz w:val="24"/>
          <w:szCs w:val="24"/>
          <w:lang w:val="ru-RU"/>
        </w:rPr>
        <w:t>ВПР</w:t>
      </w:r>
      <w:r w:rsidR="00C661FA" w:rsidRPr="006642EE">
        <w:rPr>
          <w:rFonts w:cstheme="minorHAnsi"/>
          <w:i/>
          <w:iCs/>
          <w:spacing w:val="-5"/>
          <w:sz w:val="24"/>
          <w:szCs w:val="24"/>
          <w:lang w:val="ru-RU"/>
        </w:rPr>
        <w:t xml:space="preserve"> </w:t>
      </w:r>
      <w:r w:rsidR="00C661FA" w:rsidRPr="006642EE">
        <w:rPr>
          <w:rFonts w:cstheme="minorHAnsi"/>
          <w:i/>
          <w:iCs/>
          <w:sz w:val="24"/>
          <w:szCs w:val="24"/>
          <w:lang w:val="ru-RU"/>
        </w:rPr>
        <w:t>по</w:t>
      </w:r>
      <w:r w:rsidR="00C661FA" w:rsidRPr="006642EE">
        <w:rPr>
          <w:rFonts w:cstheme="minorHAnsi"/>
          <w:i/>
          <w:iCs/>
          <w:spacing w:val="-8"/>
          <w:sz w:val="24"/>
          <w:szCs w:val="24"/>
          <w:lang w:val="ru-RU"/>
        </w:rPr>
        <w:t xml:space="preserve"> </w:t>
      </w:r>
      <w:r w:rsidR="00C661FA" w:rsidRPr="006642EE">
        <w:rPr>
          <w:rFonts w:cstheme="minorHAnsi"/>
          <w:i/>
          <w:iCs/>
          <w:sz w:val="24"/>
          <w:szCs w:val="24"/>
          <w:lang w:val="ru-RU"/>
        </w:rPr>
        <w:t>обществознанию</w:t>
      </w:r>
      <w:r w:rsidR="00C661FA" w:rsidRPr="006642EE">
        <w:rPr>
          <w:rFonts w:cstheme="minorHAnsi"/>
          <w:sz w:val="24"/>
          <w:szCs w:val="24"/>
          <w:lang w:val="ru-RU"/>
        </w:rPr>
        <w:t xml:space="preserve"> указывают на то, что лучше</w:t>
      </w:r>
      <w:r w:rsidR="00C661FA" w:rsidRPr="006642EE">
        <w:rPr>
          <w:rFonts w:cstheme="minorHAnsi"/>
          <w:spacing w:val="-4"/>
          <w:sz w:val="24"/>
          <w:szCs w:val="24"/>
          <w:lang w:val="ru-RU"/>
        </w:rPr>
        <w:t xml:space="preserve"> </w:t>
      </w:r>
      <w:r w:rsidR="00C661FA" w:rsidRPr="006642EE">
        <w:rPr>
          <w:rFonts w:cstheme="minorHAnsi"/>
          <w:sz w:val="24"/>
          <w:szCs w:val="24"/>
          <w:lang w:val="ru-RU"/>
        </w:rPr>
        <w:t xml:space="preserve">всего </w:t>
      </w:r>
      <w:r w:rsidR="00C661FA" w:rsidRPr="006642EE">
        <w:rPr>
          <w:rFonts w:cstheme="minorHAnsi"/>
          <w:sz w:val="24"/>
          <w:szCs w:val="24"/>
          <w:u w:val="single"/>
          <w:lang w:val="ru-RU"/>
        </w:rPr>
        <w:t>обучающиеся 10 класса</w:t>
      </w:r>
      <w:r w:rsidR="006642EE" w:rsidRPr="006642EE">
        <w:rPr>
          <w:rFonts w:cstheme="minorHAnsi"/>
          <w:sz w:val="24"/>
          <w:szCs w:val="24"/>
          <w:u w:val="single"/>
          <w:lang w:val="ru-RU"/>
        </w:rPr>
        <w:t xml:space="preserve">: </w:t>
      </w:r>
      <w:r w:rsidR="006642EE" w:rsidRPr="006642EE">
        <w:rPr>
          <w:rFonts w:cstheme="minorHAnsi"/>
          <w:sz w:val="24"/>
          <w:szCs w:val="24"/>
          <w:lang w:val="ru-RU"/>
        </w:rPr>
        <w:t>у</w:t>
      </w:r>
      <w:r w:rsidR="006642EE" w:rsidRPr="006642EE">
        <w:rPr>
          <w:rFonts w:cstheme="minorHAnsi"/>
          <w:sz w:val="24"/>
          <w:szCs w:val="24"/>
          <w:lang w:val="ru-RU"/>
        </w:rPr>
        <w:t xml:space="preserve">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w:t>
      </w:r>
      <w:r w:rsidR="006642EE" w:rsidRPr="006642EE">
        <w:rPr>
          <w:rFonts w:cstheme="minorHAnsi"/>
          <w:sz w:val="24"/>
          <w:szCs w:val="24"/>
          <w:lang w:val="ru-RU"/>
        </w:rPr>
        <w:lastRenderedPageBreak/>
        <w:t>социализация, истина, мышление; определять различные смыслы многозначных понятий, в том числе: общество, личность, свобода,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культура, экономика, собственность</w:t>
      </w:r>
      <w:r w:rsidR="006642EE">
        <w:rPr>
          <w:rFonts w:cstheme="minorHAnsi"/>
          <w:sz w:val="24"/>
          <w:szCs w:val="24"/>
          <w:lang w:val="ru-RU"/>
        </w:rPr>
        <w:t xml:space="preserve">; </w:t>
      </w:r>
      <w:r w:rsidR="006642EE" w:rsidRPr="006642EE">
        <w:rPr>
          <w:rFonts w:cstheme="minorHAnsi"/>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 «Духовная культура», «Экономическая жизнь общества»;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R="006642EE">
        <w:rPr>
          <w:rFonts w:cstheme="minorHAnsi"/>
          <w:sz w:val="24"/>
          <w:szCs w:val="24"/>
          <w:lang w:val="ru-RU"/>
        </w:rPr>
        <w:t>.</w:t>
      </w:r>
    </w:p>
    <w:p w14:paraId="62E2C56E" w14:textId="49F48ECF" w:rsidR="006642EE" w:rsidRPr="006642EE" w:rsidRDefault="00086418" w:rsidP="005C4068">
      <w:pPr>
        <w:spacing w:before="0" w:beforeAutospacing="0" w:after="0" w:afterAutospacing="0"/>
        <w:ind w:firstLine="720"/>
        <w:jc w:val="both"/>
        <w:rPr>
          <w:rFonts w:cstheme="minorHAnsi"/>
          <w:bCs/>
          <w:color w:val="000000" w:themeColor="text1"/>
          <w:sz w:val="24"/>
          <w:szCs w:val="24"/>
          <w:lang w:val="ru-RU"/>
        </w:rPr>
      </w:pPr>
      <w:r w:rsidRPr="006642EE">
        <w:rPr>
          <w:rFonts w:cstheme="minorHAnsi"/>
          <w:b/>
          <w:bCs/>
          <w:i/>
          <w:iCs/>
          <w:sz w:val="24"/>
          <w:szCs w:val="24"/>
          <w:u w:val="single"/>
          <w:lang w:val="ru-RU"/>
        </w:rPr>
        <w:t>Наибольшую</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трудность</w:t>
      </w:r>
      <w:r w:rsidRPr="006642EE">
        <w:rPr>
          <w:rFonts w:cstheme="minorHAnsi"/>
          <w:b/>
          <w:bCs/>
          <w:i/>
          <w:iCs/>
          <w:spacing w:val="-2"/>
          <w:sz w:val="24"/>
          <w:szCs w:val="24"/>
          <w:u w:val="single"/>
          <w:lang w:val="ru-RU"/>
        </w:rPr>
        <w:t xml:space="preserve"> </w:t>
      </w:r>
      <w:r w:rsidRPr="006642EE">
        <w:rPr>
          <w:rFonts w:cstheme="minorHAnsi"/>
          <w:b/>
          <w:bCs/>
          <w:i/>
          <w:iCs/>
          <w:sz w:val="24"/>
          <w:szCs w:val="24"/>
          <w:u w:val="single"/>
          <w:lang w:val="ru-RU"/>
        </w:rPr>
        <w:t>у</w:t>
      </w:r>
      <w:r w:rsidRPr="006642EE">
        <w:rPr>
          <w:rFonts w:cstheme="minorHAnsi"/>
          <w:b/>
          <w:bCs/>
          <w:i/>
          <w:iCs/>
          <w:spacing w:val="-11"/>
          <w:sz w:val="24"/>
          <w:szCs w:val="24"/>
          <w:u w:val="single"/>
          <w:lang w:val="ru-RU"/>
        </w:rPr>
        <w:t xml:space="preserve"> </w:t>
      </w:r>
      <w:r w:rsidRPr="006642EE">
        <w:rPr>
          <w:rFonts w:cstheme="minorHAnsi"/>
          <w:b/>
          <w:bCs/>
          <w:i/>
          <w:iCs/>
          <w:sz w:val="24"/>
          <w:szCs w:val="24"/>
          <w:u w:val="single"/>
          <w:lang w:val="ru-RU"/>
        </w:rPr>
        <w:t xml:space="preserve">обучающихся </w:t>
      </w:r>
      <w:r w:rsidR="00F07DFA" w:rsidRPr="006642EE">
        <w:rPr>
          <w:rFonts w:cstheme="minorHAnsi"/>
          <w:b/>
          <w:bCs/>
          <w:i/>
          <w:iCs/>
          <w:sz w:val="24"/>
          <w:szCs w:val="24"/>
          <w:u w:val="single"/>
          <w:lang w:val="ru-RU"/>
        </w:rPr>
        <w:t xml:space="preserve">6 </w:t>
      </w:r>
      <w:r w:rsidRPr="006642EE">
        <w:rPr>
          <w:rFonts w:cstheme="minorHAnsi"/>
          <w:b/>
          <w:bCs/>
          <w:i/>
          <w:iCs/>
          <w:sz w:val="24"/>
          <w:szCs w:val="24"/>
          <w:u w:val="single"/>
          <w:lang w:val="ru-RU"/>
        </w:rPr>
        <w:t>класса</w:t>
      </w:r>
      <w:r w:rsidRPr="006642EE">
        <w:rPr>
          <w:rFonts w:cstheme="minorHAnsi"/>
          <w:sz w:val="24"/>
          <w:szCs w:val="24"/>
          <w:lang w:val="ru-RU"/>
        </w:rPr>
        <w:t xml:space="preserve"> вызвали</w:t>
      </w:r>
      <w:r w:rsidRPr="006642EE">
        <w:rPr>
          <w:rFonts w:cstheme="minorHAnsi"/>
          <w:spacing w:val="-4"/>
          <w:sz w:val="24"/>
          <w:szCs w:val="24"/>
          <w:lang w:val="ru-RU"/>
        </w:rPr>
        <w:t xml:space="preserve"> </w:t>
      </w:r>
      <w:r w:rsidRPr="006642EE">
        <w:rPr>
          <w:rFonts w:cstheme="minorHAnsi"/>
          <w:spacing w:val="-2"/>
          <w:sz w:val="24"/>
          <w:szCs w:val="24"/>
          <w:lang w:val="ru-RU"/>
        </w:rPr>
        <w:t>задания,</w:t>
      </w:r>
      <w:r w:rsidRPr="006642EE">
        <w:rPr>
          <w:rFonts w:cstheme="minorHAnsi"/>
          <w:bCs/>
          <w:color w:val="000000" w:themeColor="text1"/>
          <w:sz w:val="24"/>
          <w:szCs w:val="24"/>
          <w:lang w:val="ru-RU"/>
        </w:rPr>
        <w:t xml:space="preserve"> направленные на:</w:t>
      </w:r>
      <w:r w:rsidRPr="006642EE">
        <w:rPr>
          <w:rFonts w:cstheme="minorHAnsi"/>
          <w:sz w:val="24"/>
          <w:szCs w:val="24"/>
          <w:lang w:val="ru-RU"/>
        </w:rPr>
        <w:t xml:space="preserve"> </w:t>
      </w:r>
      <w:r w:rsidR="00210ED7" w:rsidRPr="006642EE">
        <w:rPr>
          <w:sz w:val="24"/>
          <w:szCs w:val="24"/>
          <w:lang w:val="ru-RU"/>
        </w:rPr>
        <w:t>о</w:t>
      </w:r>
      <w:r w:rsidR="00210ED7" w:rsidRPr="006642EE">
        <w:rPr>
          <w:sz w:val="24"/>
          <w:szCs w:val="24"/>
          <w:lang w:val="ru-RU"/>
        </w:rPr>
        <w:t>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r w:rsidR="00210ED7" w:rsidRPr="006642EE">
        <w:rPr>
          <w:sz w:val="24"/>
          <w:szCs w:val="24"/>
          <w:lang w:val="ru-RU"/>
        </w:rPr>
        <w:t>; о</w:t>
      </w:r>
      <w:r w:rsidR="00210ED7" w:rsidRPr="006642EE">
        <w:rPr>
          <w:sz w:val="24"/>
          <w:szCs w:val="24"/>
          <w:lang w:val="ru-RU"/>
        </w:rPr>
        <w:t>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r w:rsidR="00210ED7" w:rsidRPr="006642EE">
        <w:rPr>
          <w:sz w:val="24"/>
          <w:szCs w:val="24"/>
          <w:lang w:val="ru-RU"/>
        </w:rPr>
        <w:t xml:space="preserve">. </w:t>
      </w:r>
      <w:r w:rsidR="009B59BE" w:rsidRPr="006642EE">
        <w:rPr>
          <w:rFonts w:cstheme="minorHAnsi"/>
          <w:i/>
          <w:iCs/>
          <w:sz w:val="24"/>
          <w:szCs w:val="24"/>
          <w:lang w:val="ru-RU"/>
        </w:rPr>
        <w:t>Наибольшую</w:t>
      </w:r>
      <w:r w:rsidR="009B59BE" w:rsidRPr="006642EE">
        <w:rPr>
          <w:rFonts w:cstheme="minorHAnsi"/>
          <w:i/>
          <w:iCs/>
          <w:spacing w:val="-8"/>
          <w:sz w:val="24"/>
          <w:szCs w:val="24"/>
          <w:lang w:val="ru-RU"/>
        </w:rPr>
        <w:t xml:space="preserve"> </w:t>
      </w:r>
      <w:r w:rsidR="009B59BE" w:rsidRPr="006642EE">
        <w:rPr>
          <w:rFonts w:cstheme="minorHAnsi"/>
          <w:i/>
          <w:iCs/>
          <w:sz w:val="24"/>
          <w:szCs w:val="24"/>
          <w:lang w:val="ru-RU"/>
        </w:rPr>
        <w:t>трудность</w:t>
      </w:r>
      <w:r w:rsidR="009B59BE" w:rsidRPr="006642EE">
        <w:rPr>
          <w:rFonts w:cstheme="minorHAnsi"/>
          <w:i/>
          <w:iCs/>
          <w:spacing w:val="-2"/>
          <w:sz w:val="24"/>
          <w:szCs w:val="24"/>
          <w:lang w:val="ru-RU"/>
        </w:rPr>
        <w:t xml:space="preserve"> </w:t>
      </w:r>
      <w:r w:rsidR="009B59BE" w:rsidRPr="006642EE">
        <w:rPr>
          <w:rFonts w:cstheme="minorHAnsi"/>
          <w:i/>
          <w:iCs/>
          <w:sz w:val="24"/>
          <w:szCs w:val="24"/>
          <w:lang w:val="ru-RU"/>
        </w:rPr>
        <w:t>у</w:t>
      </w:r>
      <w:r w:rsidR="009B59BE" w:rsidRPr="006642EE">
        <w:rPr>
          <w:rFonts w:cstheme="minorHAnsi"/>
          <w:i/>
          <w:iCs/>
          <w:spacing w:val="-11"/>
          <w:sz w:val="24"/>
          <w:szCs w:val="24"/>
          <w:lang w:val="ru-RU"/>
        </w:rPr>
        <w:t xml:space="preserve"> </w:t>
      </w:r>
      <w:r w:rsidR="009B59BE" w:rsidRPr="006642EE">
        <w:rPr>
          <w:rFonts w:cstheme="minorHAnsi"/>
          <w:i/>
          <w:iCs/>
          <w:sz w:val="24"/>
          <w:szCs w:val="24"/>
          <w:lang w:val="ru-RU"/>
        </w:rPr>
        <w:t xml:space="preserve">обучающихся 7 класса </w:t>
      </w:r>
      <w:r w:rsidR="009B59BE" w:rsidRPr="006642EE">
        <w:rPr>
          <w:rFonts w:cstheme="minorHAnsi"/>
          <w:sz w:val="24"/>
          <w:szCs w:val="24"/>
          <w:lang w:val="ru-RU"/>
        </w:rPr>
        <w:t>вызвали</w:t>
      </w:r>
      <w:r w:rsidR="009B59BE" w:rsidRPr="006642EE">
        <w:rPr>
          <w:rFonts w:cstheme="minorHAnsi"/>
          <w:spacing w:val="-4"/>
          <w:sz w:val="24"/>
          <w:szCs w:val="24"/>
          <w:lang w:val="ru-RU"/>
        </w:rPr>
        <w:t xml:space="preserve"> </w:t>
      </w:r>
      <w:r w:rsidR="009B59BE" w:rsidRPr="006642EE">
        <w:rPr>
          <w:rFonts w:cstheme="minorHAnsi"/>
          <w:spacing w:val="-2"/>
          <w:sz w:val="24"/>
          <w:szCs w:val="24"/>
          <w:lang w:val="ru-RU"/>
        </w:rPr>
        <w:t>задания,</w:t>
      </w:r>
      <w:r w:rsidR="009B59BE" w:rsidRPr="006642EE">
        <w:rPr>
          <w:rFonts w:cstheme="minorHAnsi"/>
          <w:bCs/>
          <w:color w:val="000000" w:themeColor="text1"/>
          <w:sz w:val="24"/>
          <w:szCs w:val="24"/>
          <w:lang w:val="ru-RU"/>
        </w:rPr>
        <w:t xml:space="preserve"> направленные на:</w:t>
      </w:r>
      <w:r w:rsidR="009B59BE" w:rsidRPr="006642EE">
        <w:rPr>
          <w:sz w:val="24"/>
          <w:szCs w:val="24"/>
          <w:lang w:val="ru-RU"/>
        </w:rPr>
        <w:t xml:space="preserve"> </w:t>
      </w:r>
      <w:r w:rsidR="00210ED7" w:rsidRPr="006642EE">
        <w:rPr>
          <w:sz w:val="24"/>
          <w:szCs w:val="24"/>
          <w:lang w:val="ru-RU"/>
        </w:rPr>
        <w:t xml:space="preserve">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сравнивать (в том числе устанавливать основания для сравнения) отдельные виды социальных норм; устанавливать и объяснять влияние социальных норм на общество и человека; проступок и преступление, дееспособность малолетних в возрасте от 6 до 14 лет и несовершеннолетних в возрасте от 14 до 18 лет,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w:t>
      </w:r>
      <w:r w:rsidR="00210ED7" w:rsidRPr="006642EE">
        <w:rPr>
          <w:sz w:val="24"/>
          <w:szCs w:val="24"/>
          <w:lang w:val="ru-RU"/>
        </w:rPr>
        <w:lastRenderedPageBreak/>
        <w:t>имущественные и личные неимущественные отношения</w:t>
      </w:r>
      <w:r w:rsidR="00210ED7" w:rsidRPr="006642EE">
        <w:rPr>
          <w:sz w:val="24"/>
          <w:szCs w:val="24"/>
          <w:lang w:val="ru-RU"/>
        </w:rPr>
        <w:t xml:space="preserve">. </w:t>
      </w:r>
      <w:r w:rsidR="00210ED7" w:rsidRPr="006642EE">
        <w:rPr>
          <w:rFonts w:cstheme="minorHAnsi"/>
          <w:i/>
          <w:iCs/>
          <w:sz w:val="24"/>
          <w:szCs w:val="24"/>
          <w:lang w:val="ru-RU"/>
        </w:rPr>
        <w:t>Наибольшую</w:t>
      </w:r>
      <w:r w:rsidR="00210ED7" w:rsidRPr="006642EE">
        <w:rPr>
          <w:rFonts w:cstheme="minorHAnsi"/>
          <w:i/>
          <w:iCs/>
          <w:spacing w:val="-8"/>
          <w:sz w:val="24"/>
          <w:szCs w:val="24"/>
          <w:lang w:val="ru-RU"/>
        </w:rPr>
        <w:t xml:space="preserve"> </w:t>
      </w:r>
      <w:r w:rsidR="00210ED7" w:rsidRPr="006642EE">
        <w:rPr>
          <w:rFonts w:cstheme="minorHAnsi"/>
          <w:i/>
          <w:iCs/>
          <w:sz w:val="24"/>
          <w:szCs w:val="24"/>
          <w:lang w:val="ru-RU"/>
        </w:rPr>
        <w:t>трудность</w:t>
      </w:r>
      <w:r w:rsidR="00210ED7" w:rsidRPr="006642EE">
        <w:rPr>
          <w:rFonts w:cstheme="minorHAnsi"/>
          <w:i/>
          <w:iCs/>
          <w:spacing w:val="-2"/>
          <w:sz w:val="24"/>
          <w:szCs w:val="24"/>
          <w:lang w:val="ru-RU"/>
        </w:rPr>
        <w:t xml:space="preserve"> </w:t>
      </w:r>
      <w:r w:rsidR="00210ED7" w:rsidRPr="006642EE">
        <w:rPr>
          <w:rFonts w:cstheme="minorHAnsi"/>
          <w:i/>
          <w:iCs/>
          <w:sz w:val="24"/>
          <w:szCs w:val="24"/>
          <w:lang w:val="ru-RU"/>
        </w:rPr>
        <w:t>у</w:t>
      </w:r>
      <w:r w:rsidR="00210ED7" w:rsidRPr="006642EE">
        <w:rPr>
          <w:rFonts w:cstheme="minorHAnsi"/>
          <w:i/>
          <w:iCs/>
          <w:spacing w:val="-11"/>
          <w:sz w:val="24"/>
          <w:szCs w:val="24"/>
          <w:lang w:val="ru-RU"/>
        </w:rPr>
        <w:t xml:space="preserve"> </w:t>
      </w:r>
      <w:r w:rsidR="00210ED7" w:rsidRPr="006642EE">
        <w:rPr>
          <w:rFonts w:cstheme="minorHAnsi"/>
          <w:i/>
          <w:iCs/>
          <w:sz w:val="24"/>
          <w:szCs w:val="24"/>
          <w:lang w:val="ru-RU"/>
        </w:rPr>
        <w:t xml:space="preserve">обучающихся </w:t>
      </w:r>
      <w:r w:rsidR="00210ED7" w:rsidRPr="006642EE">
        <w:rPr>
          <w:rFonts w:cstheme="minorHAnsi"/>
          <w:i/>
          <w:iCs/>
          <w:sz w:val="24"/>
          <w:szCs w:val="24"/>
          <w:lang w:val="ru-RU"/>
        </w:rPr>
        <w:t>8</w:t>
      </w:r>
      <w:r w:rsidR="00210ED7" w:rsidRPr="006642EE">
        <w:rPr>
          <w:rFonts w:cstheme="minorHAnsi"/>
          <w:i/>
          <w:iCs/>
          <w:sz w:val="24"/>
          <w:szCs w:val="24"/>
          <w:lang w:val="ru-RU"/>
        </w:rPr>
        <w:t xml:space="preserve"> класса </w:t>
      </w:r>
      <w:r w:rsidR="00210ED7" w:rsidRPr="006642EE">
        <w:rPr>
          <w:rFonts w:cstheme="minorHAnsi"/>
          <w:sz w:val="24"/>
          <w:szCs w:val="24"/>
          <w:lang w:val="ru-RU"/>
        </w:rPr>
        <w:t>вызвали</w:t>
      </w:r>
      <w:r w:rsidR="00210ED7" w:rsidRPr="006642EE">
        <w:rPr>
          <w:rFonts w:cstheme="minorHAnsi"/>
          <w:spacing w:val="-4"/>
          <w:sz w:val="24"/>
          <w:szCs w:val="24"/>
          <w:lang w:val="ru-RU"/>
        </w:rPr>
        <w:t xml:space="preserve"> </w:t>
      </w:r>
      <w:r w:rsidR="00210ED7" w:rsidRPr="006642EE">
        <w:rPr>
          <w:rFonts w:cstheme="minorHAnsi"/>
          <w:spacing w:val="-2"/>
          <w:sz w:val="24"/>
          <w:szCs w:val="24"/>
          <w:lang w:val="ru-RU"/>
        </w:rPr>
        <w:t>задания,</w:t>
      </w:r>
      <w:r w:rsidR="00210ED7" w:rsidRPr="006642EE">
        <w:rPr>
          <w:rFonts w:cstheme="minorHAnsi"/>
          <w:bCs/>
          <w:color w:val="000000" w:themeColor="text1"/>
          <w:sz w:val="24"/>
          <w:szCs w:val="24"/>
          <w:lang w:val="ru-RU"/>
        </w:rPr>
        <w:t xml:space="preserve"> направленные на:</w:t>
      </w:r>
      <w:r w:rsidR="00210ED7" w:rsidRPr="006642EE">
        <w:rPr>
          <w:sz w:val="24"/>
          <w:szCs w:val="24"/>
          <w:lang w:val="ru-RU"/>
        </w:rPr>
        <w:t xml:space="preserve"> </w:t>
      </w:r>
      <w:r w:rsidR="00210ED7" w:rsidRPr="006642EE">
        <w:rPr>
          <w:sz w:val="24"/>
          <w:szCs w:val="24"/>
          <w:lang w:val="ru-RU"/>
        </w:rPr>
        <w:t>п</w:t>
      </w:r>
      <w:r w:rsidR="00210ED7" w:rsidRPr="006642EE">
        <w:rPr>
          <w:sz w:val="24"/>
          <w:szCs w:val="24"/>
          <w:lang w:val="ru-RU"/>
        </w:rPr>
        <w:t>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r w:rsidR="00210ED7" w:rsidRPr="006642EE">
        <w:rPr>
          <w:sz w:val="24"/>
          <w:szCs w:val="24"/>
          <w:lang w:val="ru-RU"/>
        </w:rPr>
        <w:t>; п</w:t>
      </w:r>
      <w:r w:rsidR="00210ED7" w:rsidRPr="006642EE">
        <w:rPr>
          <w:sz w:val="24"/>
          <w:szCs w:val="24"/>
          <w:lang w:val="ru-RU"/>
        </w:rPr>
        <w:t>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r w:rsidR="00210ED7" w:rsidRPr="006642EE">
        <w:rPr>
          <w:sz w:val="24"/>
          <w:szCs w:val="24"/>
          <w:lang w:val="ru-RU"/>
        </w:rPr>
        <w:t xml:space="preserve">. </w:t>
      </w:r>
      <w:r w:rsidR="00210ED7" w:rsidRPr="006642EE">
        <w:rPr>
          <w:rFonts w:cstheme="minorHAnsi"/>
          <w:i/>
          <w:iCs/>
          <w:sz w:val="24"/>
          <w:szCs w:val="24"/>
          <w:lang w:val="ru-RU"/>
        </w:rPr>
        <w:t>Наибольшую</w:t>
      </w:r>
      <w:r w:rsidR="00210ED7" w:rsidRPr="006642EE">
        <w:rPr>
          <w:rFonts w:cstheme="minorHAnsi"/>
          <w:i/>
          <w:iCs/>
          <w:spacing w:val="-8"/>
          <w:sz w:val="24"/>
          <w:szCs w:val="24"/>
          <w:lang w:val="ru-RU"/>
        </w:rPr>
        <w:t xml:space="preserve"> </w:t>
      </w:r>
      <w:r w:rsidR="00210ED7" w:rsidRPr="006642EE">
        <w:rPr>
          <w:rFonts w:cstheme="minorHAnsi"/>
          <w:i/>
          <w:iCs/>
          <w:sz w:val="24"/>
          <w:szCs w:val="24"/>
          <w:lang w:val="ru-RU"/>
        </w:rPr>
        <w:t>трудность</w:t>
      </w:r>
      <w:r w:rsidR="00210ED7" w:rsidRPr="006642EE">
        <w:rPr>
          <w:rFonts w:cstheme="minorHAnsi"/>
          <w:i/>
          <w:iCs/>
          <w:spacing w:val="-2"/>
          <w:sz w:val="24"/>
          <w:szCs w:val="24"/>
          <w:lang w:val="ru-RU"/>
        </w:rPr>
        <w:t xml:space="preserve"> </w:t>
      </w:r>
      <w:r w:rsidR="00210ED7" w:rsidRPr="006642EE">
        <w:rPr>
          <w:rFonts w:cstheme="minorHAnsi"/>
          <w:i/>
          <w:iCs/>
          <w:sz w:val="24"/>
          <w:szCs w:val="24"/>
          <w:lang w:val="ru-RU"/>
        </w:rPr>
        <w:t>у</w:t>
      </w:r>
      <w:r w:rsidR="00210ED7" w:rsidRPr="006642EE">
        <w:rPr>
          <w:rFonts w:cstheme="minorHAnsi"/>
          <w:i/>
          <w:iCs/>
          <w:spacing w:val="-11"/>
          <w:sz w:val="24"/>
          <w:szCs w:val="24"/>
          <w:lang w:val="ru-RU"/>
        </w:rPr>
        <w:t xml:space="preserve"> </w:t>
      </w:r>
      <w:r w:rsidR="00210ED7" w:rsidRPr="006642EE">
        <w:rPr>
          <w:rFonts w:cstheme="minorHAnsi"/>
          <w:i/>
          <w:iCs/>
          <w:sz w:val="24"/>
          <w:szCs w:val="24"/>
          <w:lang w:val="ru-RU"/>
        </w:rPr>
        <w:t xml:space="preserve">обучающихся </w:t>
      </w:r>
      <w:r w:rsidR="00210ED7" w:rsidRPr="006642EE">
        <w:rPr>
          <w:rFonts w:cstheme="minorHAnsi"/>
          <w:i/>
          <w:iCs/>
          <w:sz w:val="24"/>
          <w:szCs w:val="24"/>
          <w:lang w:val="ru-RU"/>
        </w:rPr>
        <w:t>10</w:t>
      </w:r>
      <w:r w:rsidR="00210ED7" w:rsidRPr="006642EE">
        <w:rPr>
          <w:rFonts w:cstheme="minorHAnsi"/>
          <w:i/>
          <w:iCs/>
          <w:sz w:val="24"/>
          <w:szCs w:val="24"/>
          <w:lang w:val="ru-RU"/>
        </w:rPr>
        <w:t xml:space="preserve"> класса </w:t>
      </w:r>
      <w:r w:rsidR="00210ED7" w:rsidRPr="006642EE">
        <w:rPr>
          <w:rFonts w:cstheme="minorHAnsi"/>
          <w:sz w:val="24"/>
          <w:szCs w:val="24"/>
          <w:lang w:val="ru-RU"/>
        </w:rPr>
        <w:t>вызвали</w:t>
      </w:r>
      <w:r w:rsidR="00210ED7" w:rsidRPr="006642EE">
        <w:rPr>
          <w:rFonts w:cstheme="minorHAnsi"/>
          <w:spacing w:val="-4"/>
          <w:sz w:val="24"/>
          <w:szCs w:val="24"/>
          <w:lang w:val="ru-RU"/>
        </w:rPr>
        <w:t xml:space="preserve"> </w:t>
      </w:r>
      <w:r w:rsidR="00210ED7" w:rsidRPr="006642EE">
        <w:rPr>
          <w:rFonts w:cstheme="minorHAnsi"/>
          <w:spacing w:val="-2"/>
          <w:sz w:val="24"/>
          <w:szCs w:val="24"/>
          <w:lang w:val="ru-RU"/>
        </w:rPr>
        <w:t>задания,</w:t>
      </w:r>
      <w:r w:rsidR="00210ED7" w:rsidRPr="006642EE">
        <w:rPr>
          <w:rFonts w:cstheme="minorHAnsi"/>
          <w:bCs/>
          <w:color w:val="000000" w:themeColor="text1"/>
          <w:sz w:val="24"/>
          <w:szCs w:val="24"/>
          <w:lang w:val="ru-RU"/>
        </w:rPr>
        <w:t xml:space="preserve"> направленные на:</w:t>
      </w:r>
      <w:r w:rsidR="006642EE" w:rsidRPr="006642EE">
        <w:rPr>
          <w:rFonts w:cstheme="minorHAnsi"/>
          <w:bCs/>
          <w:color w:val="000000" w:themeColor="text1"/>
          <w:sz w:val="24"/>
          <w:szCs w:val="24"/>
          <w:lang w:val="ru-RU"/>
        </w:rPr>
        <w:t xml:space="preserve"> </w:t>
      </w:r>
      <w:r w:rsidR="006642EE" w:rsidRPr="006642EE">
        <w:rPr>
          <w:rFonts w:cstheme="minorHAnsi"/>
          <w:bCs/>
          <w:color w:val="000000" w:themeColor="text1"/>
          <w:sz w:val="24"/>
          <w:szCs w:val="24"/>
          <w:lang w:val="ru-RU"/>
        </w:rPr>
        <w:t>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r w:rsidR="006642EE" w:rsidRPr="006642EE">
        <w:rPr>
          <w:rFonts w:cstheme="minorHAnsi"/>
          <w:bCs/>
          <w:color w:val="000000" w:themeColor="text1"/>
          <w:sz w:val="24"/>
          <w:szCs w:val="24"/>
          <w:lang w:val="ru-RU"/>
        </w:rPr>
        <w:t>.</w:t>
      </w:r>
    </w:p>
    <w:p w14:paraId="5C9B395D" w14:textId="77777777" w:rsidR="006642EE" w:rsidRPr="006642EE" w:rsidRDefault="006642EE" w:rsidP="005C4068">
      <w:pPr>
        <w:spacing w:before="0" w:beforeAutospacing="0" w:after="0" w:afterAutospacing="0"/>
        <w:ind w:firstLine="720"/>
        <w:jc w:val="both"/>
        <w:rPr>
          <w:rFonts w:cstheme="minorHAnsi"/>
          <w:bCs/>
          <w:color w:val="000000" w:themeColor="text1"/>
          <w:sz w:val="24"/>
          <w:szCs w:val="24"/>
          <w:lang w:val="ru-RU"/>
        </w:rPr>
      </w:pPr>
    </w:p>
    <w:p w14:paraId="36F0DFA7" w14:textId="30BCF8A2" w:rsidR="002F1398" w:rsidRPr="006642EE" w:rsidRDefault="003A33D8" w:rsidP="005C4068">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Итоги ВПР 2025</w:t>
      </w:r>
      <w:r w:rsidR="002F1398" w:rsidRPr="006642EE">
        <w:rPr>
          <w:rFonts w:cstheme="minorHAnsi"/>
          <w:b/>
          <w:bCs/>
          <w:color w:val="000000"/>
          <w:sz w:val="24"/>
          <w:szCs w:val="24"/>
          <w:lang w:val="ru-RU"/>
        </w:rPr>
        <w:t xml:space="preserve"> года по географии.</w:t>
      </w:r>
    </w:p>
    <w:p w14:paraId="51C0CE9A" w14:textId="66DB7A0E" w:rsidR="002F1398" w:rsidRPr="006642EE" w:rsidRDefault="002F1398" w:rsidP="005C4068">
      <w:pPr>
        <w:spacing w:before="0" w:beforeAutospacing="0" w:after="0" w:afterAutospacing="0"/>
        <w:ind w:firstLine="720"/>
        <w:jc w:val="both"/>
        <w:rPr>
          <w:rFonts w:cstheme="minorHAnsi"/>
          <w:color w:val="000000"/>
          <w:sz w:val="24"/>
          <w:szCs w:val="24"/>
          <w:lang w:val="ru-RU"/>
        </w:rPr>
      </w:pPr>
      <w:r w:rsidRPr="006642EE">
        <w:rPr>
          <w:rFonts w:cstheme="minorHAnsi"/>
          <w:color w:val="000000"/>
          <w:sz w:val="24"/>
          <w:szCs w:val="24"/>
          <w:lang w:val="ru-RU"/>
        </w:rPr>
        <w:t xml:space="preserve">ВПР по географии писали обучающиеся </w:t>
      </w:r>
      <w:r w:rsidR="00CC744A" w:rsidRPr="006642EE">
        <w:rPr>
          <w:rFonts w:cstheme="minorHAnsi"/>
          <w:color w:val="000000"/>
          <w:sz w:val="24"/>
          <w:szCs w:val="24"/>
          <w:lang w:val="ru-RU"/>
        </w:rPr>
        <w:t>6</w:t>
      </w:r>
      <w:r w:rsidR="006540F3" w:rsidRPr="006642EE">
        <w:rPr>
          <w:rFonts w:cstheme="minorHAnsi"/>
          <w:color w:val="000000"/>
          <w:sz w:val="24"/>
          <w:szCs w:val="24"/>
          <w:lang w:val="ru-RU"/>
        </w:rPr>
        <w:t xml:space="preserve">, </w:t>
      </w:r>
      <w:r w:rsidR="00980860" w:rsidRPr="006642EE">
        <w:rPr>
          <w:rFonts w:cstheme="minorHAnsi"/>
          <w:color w:val="000000"/>
          <w:sz w:val="24"/>
          <w:szCs w:val="24"/>
          <w:lang w:val="ru-RU"/>
        </w:rPr>
        <w:t>8</w:t>
      </w:r>
      <w:r w:rsidRPr="006642EE">
        <w:rPr>
          <w:rFonts w:cstheme="minorHAnsi"/>
          <w:color w:val="000000"/>
          <w:sz w:val="24"/>
          <w:szCs w:val="24"/>
          <w:lang w:val="ru-RU"/>
        </w:rPr>
        <w:t xml:space="preserve">классов, что составляет </w:t>
      </w:r>
      <w:r w:rsidR="00980860" w:rsidRPr="006642EE">
        <w:rPr>
          <w:rFonts w:cstheme="minorHAnsi"/>
          <w:color w:val="000000"/>
          <w:sz w:val="24"/>
          <w:szCs w:val="24"/>
          <w:lang w:val="ru-RU"/>
        </w:rPr>
        <w:t>18</w:t>
      </w:r>
      <w:r w:rsidRPr="006642EE">
        <w:rPr>
          <w:rFonts w:cstheme="minorHAnsi"/>
          <w:color w:val="000000"/>
          <w:sz w:val="24"/>
          <w:szCs w:val="24"/>
          <w:lang w:val="ru-RU"/>
        </w:rPr>
        <w:t xml:space="preserve"> учеников (</w:t>
      </w:r>
      <w:r w:rsidR="00980860" w:rsidRPr="006642EE">
        <w:rPr>
          <w:rFonts w:cstheme="minorHAnsi"/>
          <w:color w:val="000000"/>
          <w:sz w:val="24"/>
          <w:szCs w:val="24"/>
          <w:lang w:val="ru-RU"/>
        </w:rPr>
        <w:t>26</w:t>
      </w:r>
      <w:r w:rsidRPr="006642EE">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68"/>
        <w:gridCol w:w="1265"/>
        <w:gridCol w:w="800"/>
        <w:gridCol w:w="655"/>
        <w:gridCol w:w="655"/>
        <w:gridCol w:w="655"/>
        <w:gridCol w:w="314"/>
        <w:gridCol w:w="944"/>
        <w:gridCol w:w="1499"/>
        <w:gridCol w:w="1139"/>
        <w:gridCol w:w="1108"/>
      </w:tblGrid>
      <w:tr w:rsidR="008D1805" w:rsidRPr="006642EE" w14:paraId="7E98EE2C" w14:textId="77777777" w:rsidTr="000472A9">
        <w:tc>
          <w:tcPr>
            <w:tcW w:w="668" w:type="dxa"/>
            <w:vMerge w:val="restart"/>
          </w:tcPr>
          <w:p w14:paraId="34687EED"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класс</w:t>
            </w:r>
          </w:p>
        </w:tc>
        <w:tc>
          <w:tcPr>
            <w:tcW w:w="1265" w:type="dxa"/>
            <w:vMerge w:val="restart"/>
          </w:tcPr>
          <w:p w14:paraId="27DA2151"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учитель</w:t>
            </w:r>
          </w:p>
        </w:tc>
        <w:tc>
          <w:tcPr>
            <w:tcW w:w="800" w:type="dxa"/>
            <w:vMerge w:val="restart"/>
          </w:tcPr>
          <w:p w14:paraId="763CE462"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писали</w:t>
            </w:r>
          </w:p>
        </w:tc>
        <w:tc>
          <w:tcPr>
            <w:tcW w:w="2279" w:type="dxa"/>
            <w:gridSpan w:val="4"/>
          </w:tcPr>
          <w:p w14:paraId="19127A24"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Итоги за ВПР-25</w:t>
            </w:r>
          </w:p>
        </w:tc>
        <w:tc>
          <w:tcPr>
            <w:tcW w:w="944" w:type="dxa"/>
            <w:vMerge w:val="restart"/>
          </w:tcPr>
          <w:p w14:paraId="74E47856" w14:textId="77777777" w:rsidR="008D1805" w:rsidRPr="006642EE" w:rsidRDefault="008D1805" w:rsidP="008819DA">
            <w:pPr>
              <w:spacing w:beforeAutospacing="0" w:afterAutospacing="0"/>
              <w:jc w:val="center"/>
              <w:rPr>
                <w:rFonts w:cstheme="minorHAnsi"/>
                <w:color w:val="000000"/>
                <w:sz w:val="20"/>
                <w:szCs w:val="20"/>
              </w:rPr>
            </w:pPr>
            <w:r w:rsidRPr="006642EE">
              <w:rPr>
                <w:rFonts w:cstheme="minorHAnsi"/>
                <w:color w:val="000000"/>
                <w:sz w:val="20"/>
                <w:szCs w:val="20"/>
                <w:lang w:val="ru-RU"/>
              </w:rPr>
              <w:t>% качество</w:t>
            </w:r>
          </w:p>
        </w:tc>
        <w:tc>
          <w:tcPr>
            <w:tcW w:w="1499" w:type="dxa"/>
            <w:vMerge w:val="restart"/>
          </w:tcPr>
          <w:p w14:paraId="7BE98375"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подтверждения отметок ВПР с отметками по журналу</w:t>
            </w:r>
          </w:p>
        </w:tc>
        <w:tc>
          <w:tcPr>
            <w:tcW w:w="1139" w:type="dxa"/>
            <w:vMerge w:val="restart"/>
          </w:tcPr>
          <w:p w14:paraId="48652866"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завышения</w:t>
            </w:r>
          </w:p>
        </w:tc>
        <w:tc>
          <w:tcPr>
            <w:tcW w:w="1108" w:type="dxa"/>
            <w:vMerge w:val="restart"/>
          </w:tcPr>
          <w:p w14:paraId="6BCBA57F"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занижения</w:t>
            </w:r>
          </w:p>
        </w:tc>
      </w:tr>
      <w:tr w:rsidR="008D1805" w:rsidRPr="006642EE" w14:paraId="379D50E1" w14:textId="77777777" w:rsidTr="000472A9">
        <w:tc>
          <w:tcPr>
            <w:tcW w:w="668" w:type="dxa"/>
            <w:vMerge/>
          </w:tcPr>
          <w:p w14:paraId="4BF603B2" w14:textId="77777777" w:rsidR="008D1805" w:rsidRPr="006642EE" w:rsidRDefault="008D1805" w:rsidP="008819DA">
            <w:pPr>
              <w:spacing w:beforeAutospacing="0" w:afterAutospacing="0"/>
              <w:jc w:val="both"/>
              <w:rPr>
                <w:rFonts w:cstheme="minorHAnsi"/>
                <w:color w:val="000000"/>
                <w:sz w:val="20"/>
                <w:szCs w:val="20"/>
                <w:lang w:val="ru-RU"/>
              </w:rPr>
            </w:pPr>
          </w:p>
        </w:tc>
        <w:tc>
          <w:tcPr>
            <w:tcW w:w="1265" w:type="dxa"/>
            <w:vMerge/>
          </w:tcPr>
          <w:p w14:paraId="37F8AB4A" w14:textId="77777777" w:rsidR="008D1805" w:rsidRPr="006642EE" w:rsidRDefault="008D1805" w:rsidP="008819DA">
            <w:pPr>
              <w:spacing w:beforeAutospacing="0" w:afterAutospacing="0"/>
              <w:jc w:val="both"/>
              <w:rPr>
                <w:rFonts w:cstheme="minorHAnsi"/>
                <w:color w:val="000000"/>
                <w:sz w:val="20"/>
                <w:szCs w:val="20"/>
                <w:lang w:val="ru-RU"/>
              </w:rPr>
            </w:pPr>
          </w:p>
        </w:tc>
        <w:tc>
          <w:tcPr>
            <w:tcW w:w="800" w:type="dxa"/>
            <w:vMerge/>
          </w:tcPr>
          <w:p w14:paraId="59D017BD" w14:textId="77777777" w:rsidR="008D1805" w:rsidRPr="006642EE" w:rsidRDefault="008D1805" w:rsidP="008819DA">
            <w:pPr>
              <w:spacing w:beforeAutospacing="0" w:afterAutospacing="0"/>
              <w:jc w:val="both"/>
              <w:rPr>
                <w:rFonts w:cstheme="minorHAnsi"/>
                <w:color w:val="000000"/>
                <w:sz w:val="20"/>
                <w:szCs w:val="20"/>
                <w:lang w:val="ru-RU"/>
              </w:rPr>
            </w:pPr>
          </w:p>
        </w:tc>
        <w:tc>
          <w:tcPr>
            <w:tcW w:w="655" w:type="dxa"/>
          </w:tcPr>
          <w:p w14:paraId="1F2B900B" w14:textId="77777777" w:rsidR="008D1805" w:rsidRPr="006642EE" w:rsidRDefault="008D1805"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5</w:t>
            </w:r>
          </w:p>
        </w:tc>
        <w:tc>
          <w:tcPr>
            <w:tcW w:w="655" w:type="dxa"/>
          </w:tcPr>
          <w:p w14:paraId="6541BC6D" w14:textId="77777777" w:rsidR="008D1805" w:rsidRPr="006642EE" w:rsidRDefault="008D1805"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4</w:t>
            </w:r>
          </w:p>
        </w:tc>
        <w:tc>
          <w:tcPr>
            <w:tcW w:w="655" w:type="dxa"/>
          </w:tcPr>
          <w:p w14:paraId="25E697E9" w14:textId="77777777" w:rsidR="008D1805" w:rsidRPr="006642EE" w:rsidRDefault="008D1805"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3</w:t>
            </w:r>
          </w:p>
        </w:tc>
        <w:tc>
          <w:tcPr>
            <w:tcW w:w="314" w:type="dxa"/>
          </w:tcPr>
          <w:p w14:paraId="1A5E9838" w14:textId="77777777" w:rsidR="008D1805" w:rsidRPr="006642EE" w:rsidRDefault="008D1805"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2</w:t>
            </w:r>
          </w:p>
        </w:tc>
        <w:tc>
          <w:tcPr>
            <w:tcW w:w="944" w:type="dxa"/>
            <w:vMerge/>
          </w:tcPr>
          <w:p w14:paraId="3A025644" w14:textId="77777777" w:rsidR="008D1805" w:rsidRPr="006642EE" w:rsidRDefault="008D1805" w:rsidP="008819DA">
            <w:pPr>
              <w:spacing w:beforeAutospacing="0" w:afterAutospacing="0"/>
              <w:jc w:val="both"/>
              <w:rPr>
                <w:rFonts w:cstheme="minorHAnsi"/>
                <w:color w:val="000000"/>
                <w:sz w:val="20"/>
                <w:szCs w:val="20"/>
                <w:lang w:val="ru-RU"/>
              </w:rPr>
            </w:pPr>
          </w:p>
        </w:tc>
        <w:tc>
          <w:tcPr>
            <w:tcW w:w="1499" w:type="dxa"/>
            <w:vMerge/>
          </w:tcPr>
          <w:p w14:paraId="06B431D8" w14:textId="77777777" w:rsidR="008D1805" w:rsidRPr="006642EE" w:rsidRDefault="008D1805" w:rsidP="008819DA">
            <w:pPr>
              <w:spacing w:beforeAutospacing="0" w:afterAutospacing="0"/>
              <w:jc w:val="both"/>
              <w:rPr>
                <w:rFonts w:cstheme="minorHAnsi"/>
                <w:color w:val="000000"/>
                <w:sz w:val="20"/>
                <w:szCs w:val="20"/>
                <w:lang w:val="ru-RU"/>
              </w:rPr>
            </w:pPr>
          </w:p>
        </w:tc>
        <w:tc>
          <w:tcPr>
            <w:tcW w:w="1139" w:type="dxa"/>
            <w:vMerge/>
          </w:tcPr>
          <w:p w14:paraId="49E8D55A" w14:textId="77777777" w:rsidR="008D1805" w:rsidRPr="006642EE" w:rsidRDefault="008D1805" w:rsidP="008819DA">
            <w:pPr>
              <w:spacing w:beforeAutospacing="0" w:afterAutospacing="0"/>
              <w:jc w:val="both"/>
              <w:rPr>
                <w:rFonts w:cstheme="minorHAnsi"/>
                <w:color w:val="000000"/>
                <w:sz w:val="20"/>
                <w:szCs w:val="20"/>
                <w:lang w:val="ru-RU"/>
              </w:rPr>
            </w:pPr>
          </w:p>
        </w:tc>
        <w:tc>
          <w:tcPr>
            <w:tcW w:w="1108" w:type="dxa"/>
            <w:vMerge/>
          </w:tcPr>
          <w:p w14:paraId="044DCC25" w14:textId="77777777" w:rsidR="008D1805" w:rsidRPr="006642EE" w:rsidRDefault="008D1805" w:rsidP="008819DA">
            <w:pPr>
              <w:spacing w:beforeAutospacing="0" w:afterAutospacing="0"/>
              <w:jc w:val="both"/>
              <w:rPr>
                <w:rFonts w:cstheme="minorHAnsi"/>
                <w:color w:val="000000"/>
                <w:sz w:val="20"/>
                <w:szCs w:val="20"/>
                <w:lang w:val="ru-RU"/>
              </w:rPr>
            </w:pPr>
          </w:p>
        </w:tc>
      </w:tr>
      <w:tr w:rsidR="008D1805" w:rsidRPr="006642EE" w14:paraId="21C79869" w14:textId="77777777" w:rsidTr="000472A9">
        <w:tc>
          <w:tcPr>
            <w:tcW w:w="668" w:type="dxa"/>
          </w:tcPr>
          <w:p w14:paraId="430A4667"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6</w:t>
            </w:r>
          </w:p>
        </w:tc>
        <w:tc>
          <w:tcPr>
            <w:tcW w:w="1265" w:type="dxa"/>
          </w:tcPr>
          <w:p w14:paraId="7C3BB202" w14:textId="737832C5" w:rsidR="008D1805" w:rsidRPr="006642EE" w:rsidRDefault="008D1805" w:rsidP="008819DA">
            <w:pPr>
              <w:spacing w:beforeAutospacing="0" w:afterAutospacing="0"/>
              <w:jc w:val="center"/>
              <w:rPr>
                <w:rFonts w:cstheme="minorHAnsi"/>
                <w:color w:val="000000"/>
                <w:sz w:val="20"/>
                <w:szCs w:val="20"/>
                <w:lang w:val="ru-RU"/>
              </w:rPr>
            </w:pPr>
            <w:proofErr w:type="spellStart"/>
            <w:r w:rsidRPr="006642EE">
              <w:rPr>
                <w:rFonts w:cstheme="minorHAnsi"/>
                <w:color w:val="000000"/>
                <w:sz w:val="20"/>
                <w:szCs w:val="20"/>
                <w:lang w:val="ru-RU"/>
              </w:rPr>
              <w:t>Куртсеитова</w:t>
            </w:r>
            <w:proofErr w:type="spellEnd"/>
            <w:r w:rsidRPr="006642EE">
              <w:rPr>
                <w:rFonts w:cstheme="minorHAnsi"/>
                <w:color w:val="000000"/>
                <w:sz w:val="20"/>
                <w:szCs w:val="20"/>
                <w:lang w:val="ru-RU"/>
              </w:rPr>
              <w:t xml:space="preserve"> Д.Э.</w:t>
            </w:r>
          </w:p>
        </w:tc>
        <w:tc>
          <w:tcPr>
            <w:tcW w:w="800" w:type="dxa"/>
          </w:tcPr>
          <w:p w14:paraId="1928F9B4" w14:textId="654096E4"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9</w:t>
            </w:r>
          </w:p>
        </w:tc>
        <w:tc>
          <w:tcPr>
            <w:tcW w:w="655" w:type="dxa"/>
          </w:tcPr>
          <w:p w14:paraId="54003559" w14:textId="16C84099" w:rsidR="008D1805" w:rsidRPr="006642EE" w:rsidRDefault="008D1805"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22,22</w:t>
            </w:r>
          </w:p>
        </w:tc>
        <w:tc>
          <w:tcPr>
            <w:tcW w:w="655" w:type="dxa"/>
          </w:tcPr>
          <w:p w14:paraId="270B71B3" w14:textId="5E5F19EB" w:rsidR="008D1805" w:rsidRPr="006642EE" w:rsidRDefault="008D1805"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55,56</w:t>
            </w:r>
          </w:p>
        </w:tc>
        <w:tc>
          <w:tcPr>
            <w:tcW w:w="655" w:type="dxa"/>
          </w:tcPr>
          <w:p w14:paraId="7D1595BF" w14:textId="35B277E2" w:rsidR="008D1805" w:rsidRPr="006642EE" w:rsidRDefault="008D1805"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22,22</w:t>
            </w:r>
          </w:p>
        </w:tc>
        <w:tc>
          <w:tcPr>
            <w:tcW w:w="314" w:type="dxa"/>
          </w:tcPr>
          <w:p w14:paraId="401EC9A8" w14:textId="1AADE7B4" w:rsidR="008D1805" w:rsidRPr="006642EE" w:rsidRDefault="008D1805"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944" w:type="dxa"/>
          </w:tcPr>
          <w:p w14:paraId="782B02E0" w14:textId="33B1A62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77,78</w:t>
            </w:r>
          </w:p>
        </w:tc>
        <w:tc>
          <w:tcPr>
            <w:tcW w:w="1499" w:type="dxa"/>
          </w:tcPr>
          <w:p w14:paraId="251A4B34" w14:textId="15EC3A69"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55,56</w:t>
            </w:r>
          </w:p>
        </w:tc>
        <w:tc>
          <w:tcPr>
            <w:tcW w:w="1139" w:type="dxa"/>
          </w:tcPr>
          <w:p w14:paraId="7CC3DF3B" w14:textId="5045AC2A"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0</w:t>
            </w:r>
          </w:p>
        </w:tc>
        <w:tc>
          <w:tcPr>
            <w:tcW w:w="1108" w:type="dxa"/>
          </w:tcPr>
          <w:p w14:paraId="0157D65F" w14:textId="1651841B"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44,44</w:t>
            </w:r>
          </w:p>
        </w:tc>
      </w:tr>
      <w:tr w:rsidR="008D1805" w:rsidRPr="006642EE" w14:paraId="663D4C5A" w14:textId="77777777" w:rsidTr="000472A9">
        <w:tc>
          <w:tcPr>
            <w:tcW w:w="668" w:type="dxa"/>
          </w:tcPr>
          <w:p w14:paraId="6280D1F7" w14:textId="77777777" w:rsidR="008D1805" w:rsidRPr="006642EE" w:rsidRDefault="008D1805"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8</w:t>
            </w:r>
          </w:p>
        </w:tc>
        <w:tc>
          <w:tcPr>
            <w:tcW w:w="1265" w:type="dxa"/>
          </w:tcPr>
          <w:p w14:paraId="0303E40D" w14:textId="456A01A6" w:rsidR="008D1805" w:rsidRPr="006642EE" w:rsidRDefault="000472A9" w:rsidP="008819DA">
            <w:pPr>
              <w:spacing w:beforeAutospacing="0" w:afterAutospacing="0"/>
              <w:jc w:val="center"/>
              <w:rPr>
                <w:rFonts w:cstheme="minorHAnsi"/>
                <w:color w:val="000000"/>
                <w:sz w:val="20"/>
                <w:szCs w:val="20"/>
                <w:lang w:val="ru-RU"/>
              </w:rPr>
            </w:pPr>
            <w:proofErr w:type="spellStart"/>
            <w:r w:rsidRPr="006642EE">
              <w:rPr>
                <w:rFonts w:cstheme="minorHAnsi"/>
                <w:color w:val="000000"/>
                <w:sz w:val="20"/>
                <w:szCs w:val="20"/>
                <w:lang w:val="ru-RU"/>
              </w:rPr>
              <w:t>Куртсеитова</w:t>
            </w:r>
            <w:proofErr w:type="spellEnd"/>
            <w:r w:rsidRPr="006642EE">
              <w:rPr>
                <w:rFonts w:cstheme="minorHAnsi"/>
                <w:color w:val="000000"/>
                <w:sz w:val="20"/>
                <w:szCs w:val="20"/>
                <w:lang w:val="ru-RU"/>
              </w:rPr>
              <w:t xml:space="preserve"> Д.Э.</w:t>
            </w:r>
          </w:p>
        </w:tc>
        <w:tc>
          <w:tcPr>
            <w:tcW w:w="800" w:type="dxa"/>
          </w:tcPr>
          <w:p w14:paraId="475068BD" w14:textId="3C579877" w:rsidR="008D1805"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9</w:t>
            </w:r>
          </w:p>
        </w:tc>
        <w:tc>
          <w:tcPr>
            <w:tcW w:w="655" w:type="dxa"/>
          </w:tcPr>
          <w:p w14:paraId="72CF0655" w14:textId="0480193B" w:rsidR="008D1805"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22,22</w:t>
            </w:r>
          </w:p>
        </w:tc>
        <w:tc>
          <w:tcPr>
            <w:tcW w:w="655" w:type="dxa"/>
          </w:tcPr>
          <w:p w14:paraId="0B32DC66" w14:textId="76F44CE8" w:rsidR="008D1805"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44,44</w:t>
            </w:r>
          </w:p>
        </w:tc>
        <w:tc>
          <w:tcPr>
            <w:tcW w:w="655" w:type="dxa"/>
          </w:tcPr>
          <w:p w14:paraId="393DEFB9" w14:textId="27473783" w:rsidR="008D1805"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33,33</w:t>
            </w:r>
          </w:p>
        </w:tc>
        <w:tc>
          <w:tcPr>
            <w:tcW w:w="314" w:type="dxa"/>
          </w:tcPr>
          <w:p w14:paraId="18226EAA" w14:textId="72296D23" w:rsidR="008D1805"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944" w:type="dxa"/>
          </w:tcPr>
          <w:p w14:paraId="7BFC3D28" w14:textId="628B98D8" w:rsidR="008D1805"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66,66</w:t>
            </w:r>
          </w:p>
        </w:tc>
        <w:tc>
          <w:tcPr>
            <w:tcW w:w="1499" w:type="dxa"/>
          </w:tcPr>
          <w:p w14:paraId="16C319BA" w14:textId="3482A64E" w:rsidR="008D1805"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66,67</w:t>
            </w:r>
          </w:p>
        </w:tc>
        <w:tc>
          <w:tcPr>
            <w:tcW w:w="1139" w:type="dxa"/>
          </w:tcPr>
          <w:p w14:paraId="55BEA127" w14:textId="1332D255" w:rsidR="008D1805"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0</w:t>
            </w:r>
          </w:p>
        </w:tc>
        <w:tc>
          <w:tcPr>
            <w:tcW w:w="1108" w:type="dxa"/>
          </w:tcPr>
          <w:p w14:paraId="0D3931EF" w14:textId="469CBFF6" w:rsidR="008D1805"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33,33</w:t>
            </w:r>
          </w:p>
        </w:tc>
      </w:tr>
    </w:tbl>
    <w:p w14:paraId="3A26BE58" w14:textId="4DB60611" w:rsidR="007D2BB6" w:rsidRPr="006642EE" w:rsidRDefault="002F1398" w:rsidP="007D2BB6">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Вывод:</w:t>
      </w:r>
      <w:r w:rsidRPr="006642EE">
        <w:rPr>
          <w:rFonts w:cstheme="minorHAnsi"/>
          <w:color w:val="000000"/>
          <w:sz w:val="24"/>
          <w:szCs w:val="24"/>
          <w:lang w:val="ru-RU"/>
        </w:rPr>
        <w:t xml:space="preserve"> </w:t>
      </w:r>
      <w:r w:rsidR="00270D4B" w:rsidRPr="006642EE">
        <w:rPr>
          <w:rFonts w:cstheme="minorHAnsi"/>
          <w:color w:val="000000"/>
          <w:sz w:val="24"/>
          <w:szCs w:val="24"/>
          <w:lang w:val="ru-RU"/>
        </w:rPr>
        <w:t>с</w:t>
      </w:r>
      <w:r w:rsidRPr="006642EE">
        <w:rPr>
          <w:rFonts w:cstheme="minorHAnsi"/>
          <w:color w:val="000000"/>
          <w:sz w:val="24"/>
          <w:szCs w:val="24"/>
          <w:lang w:val="ru-RU"/>
        </w:rPr>
        <w:t xml:space="preserve">реди обучающихся </w:t>
      </w:r>
      <w:r w:rsidR="00D74873" w:rsidRPr="006642EE">
        <w:rPr>
          <w:rFonts w:cstheme="minorHAnsi"/>
          <w:color w:val="000000"/>
          <w:sz w:val="24"/>
          <w:szCs w:val="24"/>
          <w:lang w:val="ru-RU"/>
        </w:rPr>
        <w:t>6</w:t>
      </w:r>
      <w:r w:rsidRPr="006642EE">
        <w:rPr>
          <w:rFonts w:cstheme="minorHAnsi"/>
          <w:color w:val="000000"/>
          <w:sz w:val="24"/>
          <w:szCs w:val="24"/>
          <w:lang w:val="ru-RU"/>
        </w:rPr>
        <w:t xml:space="preserve"> класса отметку подтвердили </w:t>
      </w:r>
      <w:r w:rsidR="002A2379" w:rsidRPr="006642EE">
        <w:rPr>
          <w:rFonts w:cstheme="minorHAnsi"/>
          <w:color w:val="000000"/>
          <w:sz w:val="24"/>
          <w:szCs w:val="24"/>
          <w:lang w:val="ru-RU"/>
        </w:rPr>
        <w:t>55,56</w:t>
      </w:r>
      <w:r w:rsidRPr="006642EE">
        <w:rPr>
          <w:rFonts w:cstheme="minorHAnsi"/>
          <w:color w:val="000000"/>
          <w:sz w:val="24"/>
          <w:szCs w:val="24"/>
          <w:lang w:val="ru-RU"/>
        </w:rPr>
        <w:t>%</w:t>
      </w:r>
      <w:r w:rsidR="00270D4B" w:rsidRPr="006642EE">
        <w:rPr>
          <w:rFonts w:cstheme="minorHAnsi"/>
          <w:color w:val="000000"/>
          <w:sz w:val="24"/>
          <w:szCs w:val="24"/>
          <w:lang w:val="ru-RU"/>
        </w:rPr>
        <w:t>, по</w:t>
      </w:r>
      <w:r w:rsidR="00D74873" w:rsidRPr="006642EE">
        <w:rPr>
          <w:rFonts w:cstheme="minorHAnsi"/>
          <w:color w:val="000000"/>
          <w:sz w:val="24"/>
          <w:szCs w:val="24"/>
          <w:lang w:val="ru-RU"/>
        </w:rPr>
        <w:t>низили</w:t>
      </w:r>
      <w:r w:rsidR="00270D4B" w:rsidRPr="006642EE">
        <w:rPr>
          <w:rFonts w:cstheme="minorHAnsi"/>
          <w:color w:val="000000"/>
          <w:sz w:val="24"/>
          <w:szCs w:val="24"/>
          <w:lang w:val="ru-RU"/>
        </w:rPr>
        <w:t xml:space="preserve"> – </w:t>
      </w:r>
      <w:r w:rsidR="002A2379" w:rsidRPr="006642EE">
        <w:rPr>
          <w:rFonts w:cstheme="minorHAnsi"/>
          <w:color w:val="000000"/>
          <w:sz w:val="24"/>
          <w:szCs w:val="24"/>
          <w:lang w:val="ru-RU"/>
        </w:rPr>
        <w:t>44,44</w:t>
      </w:r>
      <w:r w:rsidR="00270D4B" w:rsidRPr="006642EE">
        <w:rPr>
          <w:rFonts w:cstheme="minorHAnsi"/>
          <w:color w:val="000000"/>
          <w:sz w:val="24"/>
          <w:szCs w:val="24"/>
          <w:lang w:val="ru-RU"/>
        </w:rPr>
        <w:t xml:space="preserve">%. </w:t>
      </w:r>
      <w:r w:rsidRPr="006642EE">
        <w:rPr>
          <w:rFonts w:cstheme="minorHAnsi"/>
          <w:color w:val="000000"/>
          <w:sz w:val="24"/>
          <w:szCs w:val="24"/>
          <w:lang w:val="ru-RU"/>
        </w:rPr>
        <w:t xml:space="preserve">Среди обучающихся </w:t>
      </w:r>
      <w:r w:rsidR="002A2379" w:rsidRPr="006642EE">
        <w:rPr>
          <w:rFonts w:cstheme="minorHAnsi"/>
          <w:color w:val="000000"/>
          <w:sz w:val="24"/>
          <w:szCs w:val="24"/>
          <w:lang w:val="ru-RU"/>
        </w:rPr>
        <w:t>8</w:t>
      </w:r>
      <w:r w:rsidRPr="006642EE">
        <w:rPr>
          <w:rFonts w:cstheme="minorHAnsi"/>
          <w:color w:val="000000"/>
          <w:sz w:val="24"/>
          <w:szCs w:val="24"/>
          <w:lang w:val="ru-RU"/>
        </w:rPr>
        <w:t xml:space="preserve"> класса отметку подтвердили </w:t>
      </w:r>
      <w:r w:rsidR="002A2379" w:rsidRPr="006642EE">
        <w:rPr>
          <w:rFonts w:cstheme="minorHAnsi"/>
          <w:color w:val="000000"/>
          <w:sz w:val="24"/>
          <w:szCs w:val="24"/>
          <w:lang w:val="ru-RU"/>
        </w:rPr>
        <w:t>66,67</w:t>
      </w:r>
      <w:r w:rsidRPr="006642EE">
        <w:rPr>
          <w:rFonts w:cstheme="minorHAnsi"/>
          <w:color w:val="000000"/>
          <w:sz w:val="24"/>
          <w:szCs w:val="24"/>
          <w:lang w:val="ru-RU"/>
        </w:rPr>
        <w:t>%</w:t>
      </w:r>
      <w:r w:rsidR="002A2379" w:rsidRPr="006642EE">
        <w:rPr>
          <w:rFonts w:cstheme="minorHAnsi"/>
          <w:color w:val="000000"/>
          <w:sz w:val="24"/>
          <w:szCs w:val="24"/>
          <w:lang w:val="ru-RU"/>
        </w:rPr>
        <w:t>, понизили – 33,33%.</w:t>
      </w:r>
      <w:r w:rsidR="007D2BB6" w:rsidRPr="006642EE">
        <w:rPr>
          <w:rFonts w:cstheme="minorHAnsi"/>
          <w:color w:val="000000"/>
          <w:sz w:val="24"/>
          <w:szCs w:val="24"/>
          <w:lang w:val="ru-RU"/>
        </w:rPr>
        <w:t xml:space="preserve"> </w:t>
      </w:r>
    </w:p>
    <w:p w14:paraId="0FB40B3D" w14:textId="14538BCC" w:rsidR="000500E5" w:rsidRPr="006642EE" w:rsidRDefault="00270D4B" w:rsidP="002251FD">
      <w:pPr>
        <w:spacing w:before="0" w:beforeAutospacing="0" w:after="0" w:afterAutospacing="0"/>
        <w:ind w:firstLine="720"/>
        <w:jc w:val="both"/>
        <w:rPr>
          <w:rFonts w:cstheme="minorHAnsi"/>
          <w:sz w:val="24"/>
          <w:szCs w:val="24"/>
          <w:lang w:val="ru-RU"/>
        </w:rPr>
      </w:pPr>
      <w:r w:rsidRPr="006642EE">
        <w:rPr>
          <w:rFonts w:cstheme="minorHAnsi"/>
          <w:b/>
          <w:bCs/>
          <w:i/>
          <w:iCs/>
          <w:sz w:val="24"/>
          <w:szCs w:val="24"/>
          <w:u w:val="single"/>
          <w:lang w:val="ru-RU"/>
        </w:rPr>
        <w:t>Результаты</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ВПР</w:t>
      </w:r>
      <w:r w:rsidRPr="006642EE">
        <w:rPr>
          <w:rFonts w:cstheme="minorHAnsi"/>
          <w:b/>
          <w:bCs/>
          <w:i/>
          <w:iCs/>
          <w:spacing w:val="-5"/>
          <w:sz w:val="24"/>
          <w:szCs w:val="24"/>
          <w:u w:val="single"/>
          <w:lang w:val="ru-RU"/>
        </w:rPr>
        <w:t xml:space="preserve"> </w:t>
      </w:r>
      <w:r w:rsidRPr="006642EE">
        <w:rPr>
          <w:rFonts w:cstheme="minorHAnsi"/>
          <w:b/>
          <w:bCs/>
          <w:i/>
          <w:iCs/>
          <w:sz w:val="24"/>
          <w:szCs w:val="24"/>
          <w:u w:val="single"/>
          <w:lang w:val="ru-RU"/>
        </w:rPr>
        <w:t>по</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географии</w:t>
      </w:r>
      <w:r w:rsidRPr="006642EE">
        <w:rPr>
          <w:rFonts w:cstheme="minorHAnsi"/>
          <w:sz w:val="24"/>
          <w:szCs w:val="24"/>
          <w:u w:val="single"/>
          <w:lang w:val="ru-RU"/>
        </w:rPr>
        <w:t xml:space="preserve"> </w:t>
      </w:r>
      <w:r w:rsidRPr="006642EE">
        <w:rPr>
          <w:rFonts w:cstheme="minorHAnsi"/>
          <w:sz w:val="24"/>
          <w:szCs w:val="24"/>
          <w:lang w:val="ru-RU"/>
        </w:rPr>
        <w:t>указывают на то, что лучше</w:t>
      </w:r>
      <w:r w:rsidRPr="006642EE">
        <w:rPr>
          <w:rFonts w:cstheme="minorHAnsi"/>
          <w:spacing w:val="-4"/>
          <w:sz w:val="24"/>
          <w:szCs w:val="24"/>
          <w:lang w:val="ru-RU"/>
        </w:rPr>
        <w:t xml:space="preserve"> </w:t>
      </w:r>
      <w:r w:rsidRPr="006642EE">
        <w:rPr>
          <w:rFonts w:cstheme="minorHAnsi"/>
          <w:sz w:val="24"/>
          <w:szCs w:val="24"/>
          <w:lang w:val="ru-RU"/>
        </w:rPr>
        <w:t xml:space="preserve">всего </w:t>
      </w:r>
      <w:r w:rsidRPr="006642EE">
        <w:rPr>
          <w:rFonts w:cstheme="minorHAnsi"/>
          <w:sz w:val="24"/>
          <w:szCs w:val="24"/>
          <w:u w:val="single"/>
          <w:lang w:val="ru-RU"/>
        </w:rPr>
        <w:t xml:space="preserve">обучающиеся 6 класса </w:t>
      </w:r>
      <w:r w:rsidRPr="006642EE">
        <w:rPr>
          <w:rFonts w:cstheme="minorHAnsi"/>
          <w:sz w:val="24"/>
          <w:szCs w:val="24"/>
          <w:lang w:val="ru-RU"/>
        </w:rPr>
        <w:t xml:space="preserve">справились с заданиями, которые направлены на: </w:t>
      </w:r>
      <w:r w:rsidR="000500E5" w:rsidRPr="006642EE">
        <w:rPr>
          <w:rFonts w:cstheme="minorHAnsi"/>
          <w:sz w:val="24"/>
          <w:szCs w:val="24"/>
          <w:lang w:val="ru-RU"/>
        </w:rPr>
        <w:t>о</w:t>
      </w:r>
      <w:r w:rsidR="000500E5" w:rsidRPr="006642EE">
        <w:rPr>
          <w:rFonts w:cstheme="minorHAnsi"/>
          <w:sz w:val="24"/>
          <w:szCs w:val="24"/>
          <w:lang w:val="ru-RU"/>
        </w:rPr>
        <w:t>писывать по карте местоположение изученных объектов гидросферы для решения учебных и (или) практико-ориентированных задач</w:t>
      </w:r>
      <w:r w:rsidR="000500E5" w:rsidRPr="006642EE">
        <w:rPr>
          <w:rFonts w:cstheme="minorHAnsi"/>
          <w:sz w:val="24"/>
          <w:szCs w:val="24"/>
          <w:lang w:val="ru-RU"/>
        </w:rPr>
        <w:t>; о</w:t>
      </w:r>
      <w:r w:rsidR="000500E5" w:rsidRPr="006642EE">
        <w:rPr>
          <w:rFonts w:cstheme="minorHAnsi"/>
          <w:sz w:val="24"/>
          <w:szCs w:val="24"/>
          <w:lang w:val="ru-RU"/>
        </w:rPr>
        <w:t>писывать состав, строение атмосферы. Различать понятия «атмосфера», «тропосфера», «стратосфера», «верхние слои атмосферы», «погода» и «климат»; «бризы» и «муссоны»</w:t>
      </w:r>
      <w:r w:rsidR="000500E5" w:rsidRPr="006642EE">
        <w:rPr>
          <w:rFonts w:cstheme="minorHAnsi"/>
          <w:sz w:val="24"/>
          <w:szCs w:val="24"/>
          <w:lang w:val="ru-RU"/>
        </w:rPr>
        <w:t>; р</w:t>
      </w:r>
      <w:r w:rsidR="000500E5" w:rsidRPr="006642EE">
        <w:rPr>
          <w:rFonts w:cstheme="minorHAnsi"/>
          <w:sz w:val="24"/>
          <w:szCs w:val="24"/>
          <w:lang w:val="ru-RU"/>
        </w:rPr>
        <w:t>азличать климаты Земли</w:t>
      </w:r>
      <w:r w:rsidR="000500E5" w:rsidRPr="006642EE">
        <w:rPr>
          <w:rFonts w:cstheme="minorHAnsi"/>
          <w:sz w:val="24"/>
          <w:szCs w:val="24"/>
          <w:lang w:val="ru-RU"/>
        </w:rPr>
        <w:t>.</w:t>
      </w:r>
      <w:r w:rsidR="002251FD" w:rsidRPr="006642EE">
        <w:rPr>
          <w:rFonts w:cstheme="minorHAnsi"/>
          <w:sz w:val="24"/>
          <w:szCs w:val="24"/>
          <w:lang w:val="ru-RU"/>
        </w:rPr>
        <w:t xml:space="preserve"> </w:t>
      </w:r>
      <w:r w:rsidRPr="006642EE">
        <w:rPr>
          <w:rFonts w:cstheme="minorHAnsi"/>
          <w:sz w:val="24"/>
          <w:szCs w:val="24"/>
          <w:lang w:val="ru-RU"/>
        </w:rPr>
        <w:t>О</w:t>
      </w:r>
      <w:r w:rsidRPr="006642EE">
        <w:rPr>
          <w:rFonts w:cstheme="minorHAnsi"/>
          <w:sz w:val="24"/>
          <w:szCs w:val="24"/>
          <w:u w:val="single"/>
          <w:lang w:val="ru-RU"/>
        </w:rPr>
        <w:t xml:space="preserve">бучающиеся </w:t>
      </w:r>
      <w:r w:rsidR="002A2379" w:rsidRPr="006642EE">
        <w:rPr>
          <w:rFonts w:cstheme="minorHAnsi"/>
          <w:sz w:val="24"/>
          <w:szCs w:val="24"/>
          <w:u w:val="single"/>
          <w:lang w:val="ru-RU"/>
        </w:rPr>
        <w:t>8</w:t>
      </w:r>
      <w:r w:rsidRPr="006642EE">
        <w:rPr>
          <w:rFonts w:cstheme="minorHAnsi"/>
          <w:sz w:val="24"/>
          <w:szCs w:val="24"/>
          <w:u w:val="single"/>
          <w:lang w:val="ru-RU"/>
        </w:rPr>
        <w:t xml:space="preserve"> класса </w:t>
      </w:r>
      <w:r w:rsidRPr="006642EE">
        <w:rPr>
          <w:rFonts w:cstheme="minorHAnsi"/>
          <w:sz w:val="24"/>
          <w:szCs w:val="24"/>
          <w:lang w:val="ru-RU"/>
        </w:rPr>
        <w:t xml:space="preserve">справились с заданиями, которые </w:t>
      </w:r>
      <w:r w:rsidRPr="006642EE">
        <w:rPr>
          <w:rFonts w:cstheme="minorHAnsi"/>
          <w:sz w:val="24"/>
          <w:szCs w:val="24"/>
          <w:lang w:val="ru-RU"/>
        </w:rPr>
        <w:lastRenderedPageBreak/>
        <w:t xml:space="preserve">направлены на: </w:t>
      </w:r>
      <w:r w:rsidR="000500E5" w:rsidRPr="006642EE">
        <w:rPr>
          <w:rFonts w:cstheme="minorHAnsi"/>
          <w:sz w:val="24"/>
          <w:szCs w:val="24"/>
          <w:lang w:val="ru-RU"/>
        </w:rPr>
        <w:t>х</w:t>
      </w:r>
      <w:r w:rsidR="000500E5" w:rsidRPr="006642EE">
        <w:rPr>
          <w:rFonts w:cstheme="minorHAnsi"/>
          <w:sz w:val="24"/>
          <w:szCs w:val="24"/>
          <w:lang w:val="ru-RU"/>
        </w:rPr>
        <w:t>арактеризовать географическое положение России с использованием информации из различных источников</w:t>
      </w:r>
      <w:r w:rsidR="000500E5" w:rsidRPr="006642EE">
        <w:rPr>
          <w:rFonts w:cstheme="minorHAnsi"/>
          <w:sz w:val="24"/>
          <w:szCs w:val="24"/>
          <w:lang w:val="ru-RU"/>
        </w:rPr>
        <w:t>; о</w:t>
      </w:r>
      <w:r w:rsidR="000500E5" w:rsidRPr="006642EE">
        <w:rPr>
          <w:rFonts w:cstheme="minorHAnsi"/>
          <w:sz w:val="24"/>
          <w:szCs w:val="24"/>
          <w:lang w:val="ru-RU"/>
        </w:rPr>
        <w:t>ценивать влияние географического положения регионов России на особенности природы, жизнь и хозяйственную деятельность населения; сравнивать особенности климата отдельных территорий страны; сравнивать особенности морей, крупных рек и озер России; сравнивать особенности растительного и животного мира и почв природных зон России</w:t>
      </w:r>
      <w:r w:rsidR="002251FD" w:rsidRPr="006642EE">
        <w:rPr>
          <w:rFonts w:cstheme="minorHAnsi"/>
          <w:sz w:val="24"/>
          <w:szCs w:val="24"/>
          <w:lang w:val="ru-RU"/>
        </w:rPr>
        <w:t xml:space="preserve">; </w:t>
      </w:r>
      <w:r w:rsidR="002251FD" w:rsidRPr="006642EE">
        <w:rPr>
          <w:rFonts w:cstheme="minorHAnsi"/>
          <w:sz w:val="24"/>
          <w:szCs w:val="24"/>
          <w:lang w:val="ru-RU"/>
        </w:rPr>
        <w:t>Различать демографические процессы и явления, характеризующие динамику численности населения России, ее отдельных регионов</w:t>
      </w:r>
      <w:r w:rsidR="002251FD" w:rsidRPr="006642EE">
        <w:rPr>
          <w:rFonts w:cstheme="minorHAnsi"/>
          <w:sz w:val="24"/>
          <w:szCs w:val="24"/>
          <w:lang w:val="ru-RU"/>
        </w:rPr>
        <w:t>.</w:t>
      </w:r>
    </w:p>
    <w:p w14:paraId="76259BC5" w14:textId="438993AD" w:rsidR="009C508A" w:rsidRPr="006642EE" w:rsidRDefault="002F1398" w:rsidP="004C6267">
      <w:pPr>
        <w:spacing w:before="0" w:beforeAutospacing="0" w:after="0" w:afterAutospacing="0"/>
        <w:ind w:firstLine="720"/>
        <w:jc w:val="both"/>
        <w:rPr>
          <w:rFonts w:cstheme="minorHAnsi"/>
          <w:b/>
          <w:bCs/>
          <w:color w:val="000000"/>
          <w:sz w:val="24"/>
          <w:szCs w:val="24"/>
          <w:lang w:val="ru-RU"/>
        </w:rPr>
      </w:pPr>
      <w:r w:rsidRPr="006642EE">
        <w:rPr>
          <w:rFonts w:cstheme="minorHAnsi"/>
          <w:b/>
          <w:bCs/>
          <w:i/>
          <w:iCs/>
          <w:sz w:val="24"/>
          <w:szCs w:val="24"/>
          <w:u w:val="single"/>
          <w:lang w:val="ru-RU"/>
        </w:rPr>
        <w:t>Наибольшую</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трудность</w:t>
      </w:r>
      <w:r w:rsidRPr="006642EE">
        <w:rPr>
          <w:rFonts w:cstheme="minorHAnsi"/>
          <w:b/>
          <w:bCs/>
          <w:i/>
          <w:iCs/>
          <w:spacing w:val="-2"/>
          <w:sz w:val="24"/>
          <w:szCs w:val="24"/>
          <w:u w:val="single"/>
          <w:lang w:val="ru-RU"/>
        </w:rPr>
        <w:t xml:space="preserve"> </w:t>
      </w:r>
      <w:r w:rsidRPr="006642EE">
        <w:rPr>
          <w:rFonts w:cstheme="minorHAnsi"/>
          <w:b/>
          <w:bCs/>
          <w:i/>
          <w:iCs/>
          <w:sz w:val="24"/>
          <w:szCs w:val="24"/>
          <w:u w:val="single"/>
          <w:lang w:val="ru-RU"/>
        </w:rPr>
        <w:t>у</w:t>
      </w:r>
      <w:r w:rsidRPr="006642EE">
        <w:rPr>
          <w:rFonts w:cstheme="minorHAnsi"/>
          <w:b/>
          <w:bCs/>
          <w:i/>
          <w:iCs/>
          <w:spacing w:val="-11"/>
          <w:sz w:val="24"/>
          <w:szCs w:val="24"/>
          <w:u w:val="single"/>
          <w:lang w:val="ru-RU"/>
        </w:rPr>
        <w:t xml:space="preserve"> </w:t>
      </w:r>
      <w:r w:rsidRPr="006642EE">
        <w:rPr>
          <w:rFonts w:cstheme="minorHAnsi"/>
          <w:b/>
          <w:bCs/>
          <w:i/>
          <w:iCs/>
          <w:sz w:val="24"/>
          <w:szCs w:val="24"/>
          <w:u w:val="single"/>
          <w:lang w:val="ru-RU"/>
        </w:rPr>
        <w:t xml:space="preserve">обучающихся </w:t>
      </w:r>
      <w:r w:rsidR="00270D4B" w:rsidRPr="006642EE">
        <w:rPr>
          <w:rFonts w:cstheme="minorHAnsi"/>
          <w:b/>
          <w:bCs/>
          <w:i/>
          <w:iCs/>
          <w:sz w:val="24"/>
          <w:szCs w:val="24"/>
          <w:u w:val="single"/>
          <w:lang w:val="ru-RU"/>
        </w:rPr>
        <w:t>6</w:t>
      </w:r>
      <w:r w:rsidRPr="006642EE">
        <w:rPr>
          <w:rFonts w:cstheme="minorHAnsi"/>
          <w:b/>
          <w:bCs/>
          <w:i/>
          <w:iCs/>
          <w:sz w:val="24"/>
          <w:szCs w:val="24"/>
          <w:u w:val="single"/>
          <w:lang w:val="ru-RU"/>
        </w:rPr>
        <w:t xml:space="preserve"> класса</w:t>
      </w:r>
      <w:r w:rsidRPr="006642EE">
        <w:rPr>
          <w:rFonts w:cstheme="minorHAnsi"/>
          <w:sz w:val="24"/>
          <w:szCs w:val="24"/>
          <w:lang w:val="ru-RU"/>
        </w:rPr>
        <w:t xml:space="preserve"> вызвали</w:t>
      </w:r>
      <w:r w:rsidRPr="006642EE">
        <w:rPr>
          <w:rFonts w:cstheme="minorHAnsi"/>
          <w:spacing w:val="-4"/>
          <w:sz w:val="24"/>
          <w:szCs w:val="24"/>
          <w:lang w:val="ru-RU"/>
        </w:rPr>
        <w:t xml:space="preserve"> </w:t>
      </w:r>
      <w:r w:rsidRPr="006642EE">
        <w:rPr>
          <w:rFonts w:cstheme="minorHAnsi"/>
          <w:spacing w:val="-2"/>
          <w:sz w:val="24"/>
          <w:szCs w:val="24"/>
          <w:lang w:val="ru-RU"/>
        </w:rPr>
        <w:t>задания</w:t>
      </w:r>
      <w:r w:rsidR="00270D4B" w:rsidRPr="006642EE">
        <w:rPr>
          <w:rFonts w:cstheme="minorHAnsi"/>
          <w:spacing w:val="-2"/>
          <w:sz w:val="24"/>
          <w:szCs w:val="24"/>
          <w:lang w:val="ru-RU"/>
        </w:rPr>
        <w:t xml:space="preserve"> направленные на</w:t>
      </w:r>
      <w:r w:rsidRPr="006642EE">
        <w:rPr>
          <w:rFonts w:cstheme="minorHAnsi"/>
          <w:bCs/>
          <w:color w:val="000000" w:themeColor="text1"/>
          <w:sz w:val="24"/>
          <w:szCs w:val="24"/>
          <w:lang w:val="ru-RU"/>
        </w:rPr>
        <w:t xml:space="preserve">: </w:t>
      </w:r>
      <w:r w:rsidR="000500E5" w:rsidRPr="006642EE">
        <w:rPr>
          <w:rFonts w:cstheme="minorHAnsi"/>
          <w:sz w:val="24"/>
          <w:szCs w:val="24"/>
          <w:lang w:val="ru-RU"/>
        </w:rPr>
        <w:t>с</w:t>
      </w:r>
      <w:r w:rsidR="000500E5" w:rsidRPr="006642EE">
        <w:rPr>
          <w:rFonts w:cstheme="minorHAnsi"/>
          <w:sz w:val="24"/>
          <w:szCs w:val="24"/>
          <w:lang w:val="ru-RU"/>
        </w:rPr>
        <w:t>равнивать свойства атмосферы в пунктах, расположенных на разных высотах над  уровнем моря</w:t>
      </w:r>
      <w:r w:rsidR="000500E5" w:rsidRPr="006642EE">
        <w:rPr>
          <w:rFonts w:cstheme="minorHAnsi"/>
          <w:sz w:val="24"/>
          <w:szCs w:val="24"/>
          <w:lang w:val="ru-RU"/>
        </w:rPr>
        <w:t>; п</w:t>
      </w:r>
      <w:r w:rsidR="000500E5" w:rsidRPr="006642EE">
        <w:rPr>
          <w:rFonts w:cstheme="minorHAnsi"/>
          <w:sz w:val="24"/>
          <w:szCs w:val="24"/>
          <w:lang w:val="ru-RU"/>
        </w:rPr>
        <w:t>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r w:rsidR="00270D4B" w:rsidRPr="006642EE">
        <w:rPr>
          <w:rFonts w:cstheme="minorHAnsi"/>
          <w:sz w:val="24"/>
          <w:szCs w:val="24"/>
          <w:lang w:val="ru-RU"/>
        </w:rPr>
        <w:t xml:space="preserve"> </w:t>
      </w:r>
      <w:r w:rsidRPr="006642EE">
        <w:rPr>
          <w:rFonts w:cstheme="minorHAnsi"/>
          <w:i/>
          <w:iCs/>
          <w:sz w:val="24"/>
          <w:szCs w:val="24"/>
          <w:u w:val="single"/>
          <w:lang w:val="ru-RU"/>
        </w:rPr>
        <w:t>Наибольшую</w:t>
      </w:r>
      <w:r w:rsidRPr="006642EE">
        <w:rPr>
          <w:rFonts w:cstheme="minorHAnsi"/>
          <w:i/>
          <w:iCs/>
          <w:spacing w:val="-8"/>
          <w:sz w:val="24"/>
          <w:szCs w:val="24"/>
          <w:u w:val="single"/>
          <w:lang w:val="ru-RU"/>
        </w:rPr>
        <w:t xml:space="preserve"> </w:t>
      </w:r>
      <w:r w:rsidRPr="006642EE">
        <w:rPr>
          <w:rFonts w:cstheme="minorHAnsi"/>
          <w:i/>
          <w:iCs/>
          <w:sz w:val="24"/>
          <w:szCs w:val="24"/>
          <w:u w:val="single"/>
          <w:lang w:val="ru-RU"/>
        </w:rPr>
        <w:t>трудность</w:t>
      </w:r>
      <w:r w:rsidRPr="006642EE">
        <w:rPr>
          <w:rFonts w:cstheme="minorHAnsi"/>
          <w:i/>
          <w:iCs/>
          <w:spacing w:val="-2"/>
          <w:sz w:val="24"/>
          <w:szCs w:val="24"/>
          <w:u w:val="single"/>
          <w:lang w:val="ru-RU"/>
        </w:rPr>
        <w:t xml:space="preserve"> </w:t>
      </w:r>
      <w:r w:rsidRPr="006642EE">
        <w:rPr>
          <w:rFonts w:cstheme="minorHAnsi"/>
          <w:i/>
          <w:iCs/>
          <w:sz w:val="24"/>
          <w:szCs w:val="24"/>
          <w:u w:val="single"/>
          <w:lang w:val="ru-RU"/>
        </w:rPr>
        <w:t>у</w:t>
      </w:r>
      <w:r w:rsidRPr="006642EE">
        <w:rPr>
          <w:rFonts w:cstheme="minorHAnsi"/>
          <w:i/>
          <w:iCs/>
          <w:spacing w:val="-11"/>
          <w:sz w:val="24"/>
          <w:szCs w:val="24"/>
          <w:u w:val="single"/>
          <w:lang w:val="ru-RU"/>
        </w:rPr>
        <w:t xml:space="preserve"> </w:t>
      </w:r>
      <w:r w:rsidRPr="006642EE">
        <w:rPr>
          <w:rFonts w:cstheme="minorHAnsi"/>
          <w:i/>
          <w:iCs/>
          <w:sz w:val="24"/>
          <w:szCs w:val="24"/>
          <w:u w:val="single"/>
          <w:lang w:val="ru-RU"/>
        </w:rPr>
        <w:t xml:space="preserve">обучающихся </w:t>
      </w:r>
      <w:r w:rsidR="002A2379" w:rsidRPr="006642EE">
        <w:rPr>
          <w:rFonts w:cstheme="minorHAnsi"/>
          <w:i/>
          <w:iCs/>
          <w:sz w:val="24"/>
          <w:szCs w:val="24"/>
          <w:u w:val="single"/>
          <w:lang w:val="ru-RU"/>
        </w:rPr>
        <w:t>8</w:t>
      </w:r>
      <w:r w:rsidRPr="006642EE">
        <w:rPr>
          <w:rFonts w:cstheme="minorHAnsi"/>
          <w:i/>
          <w:iCs/>
          <w:sz w:val="24"/>
          <w:szCs w:val="24"/>
          <w:u w:val="single"/>
          <w:lang w:val="ru-RU"/>
        </w:rPr>
        <w:t xml:space="preserve"> класса</w:t>
      </w:r>
      <w:r w:rsidRPr="006642EE">
        <w:rPr>
          <w:rFonts w:cstheme="minorHAnsi"/>
          <w:sz w:val="24"/>
          <w:szCs w:val="24"/>
          <w:lang w:val="ru-RU"/>
        </w:rPr>
        <w:t xml:space="preserve"> вызвали задания</w:t>
      </w:r>
      <w:r w:rsidR="00270D4B" w:rsidRPr="006642EE">
        <w:rPr>
          <w:rFonts w:cstheme="minorHAnsi"/>
          <w:sz w:val="24"/>
          <w:szCs w:val="24"/>
          <w:lang w:val="ru-RU"/>
        </w:rPr>
        <w:t xml:space="preserve"> </w:t>
      </w:r>
      <w:r w:rsidRPr="006642EE">
        <w:rPr>
          <w:rFonts w:cstheme="minorHAnsi"/>
          <w:sz w:val="24"/>
          <w:szCs w:val="24"/>
          <w:lang w:val="ru-RU"/>
        </w:rPr>
        <w:t>направленные на</w:t>
      </w:r>
      <w:r w:rsidR="00270D4B" w:rsidRPr="006642EE">
        <w:rPr>
          <w:rFonts w:cstheme="minorHAnsi"/>
          <w:sz w:val="24"/>
          <w:szCs w:val="24"/>
          <w:lang w:val="ru-RU"/>
        </w:rPr>
        <w:t xml:space="preserve">: </w:t>
      </w:r>
      <w:r w:rsidR="000500E5" w:rsidRPr="006642EE">
        <w:rPr>
          <w:rFonts w:cstheme="minorHAnsi"/>
          <w:sz w:val="24"/>
          <w:szCs w:val="24"/>
          <w:lang w:val="ru-RU"/>
        </w:rPr>
        <w:t>п</w:t>
      </w:r>
      <w:r w:rsidR="000500E5" w:rsidRPr="006642EE">
        <w:rPr>
          <w:rFonts w:cstheme="minorHAnsi"/>
          <w:sz w:val="24"/>
          <w:szCs w:val="24"/>
          <w:lang w:val="ru-RU"/>
        </w:rPr>
        <w:t>оказывать на карте и (или) обозначать на контурной карте крупные формы рельефа, крайние точки и элементы береговой линии России; крупные реки и озера, моря, омывающие территорию России</w:t>
      </w:r>
      <w:r w:rsidR="000500E5" w:rsidRPr="006642EE">
        <w:rPr>
          <w:rFonts w:cstheme="minorHAnsi"/>
          <w:sz w:val="24"/>
          <w:szCs w:val="24"/>
          <w:lang w:val="ru-RU"/>
        </w:rPr>
        <w:t xml:space="preserve">; </w:t>
      </w:r>
      <w:r w:rsidR="000500E5" w:rsidRPr="006642EE">
        <w:rPr>
          <w:rFonts w:cstheme="minorHAnsi"/>
          <w:sz w:val="24"/>
          <w:szCs w:val="24"/>
          <w:lang w:val="ru-RU"/>
        </w:rPr>
        <w:t>Находить, извлекать и использовать информацию из различных источников географической информации (картографические, текстовые, и фотоизображения)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r w:rsidR="002251FD" w:rsidRPr="006642EE">
        <w:rPr>
          <w:rFonts w:cstheme="minorHAnsi"/>
          <w:sz w:val="24"/>
          <w:szCs w:val="24"/>
          <w:lang w:val="ru-RU"/>
        </w:rPr>
        <w:t xml:space="preserve">; </w:t>
      </w:r>
      <w:r w:rsidR="002251FD" w:rsidRPr="006642EE">
        <w:rPr>
          <w:rFonts w:cstheme="minorHAnsi"/>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r w:rsidR="002251FD" w:rsidRPr="006642EE">
        <w:rPr>
          <w:rFonts w:cstheme="minorHAnsi"/>
          <w:sz w:val="24"/>
          <w:szCs w:val="24"/>
          <w:lang w:val="ru-RU"/>
        </w:rPr>
        <w:t>.</w:t>
      </w:r>
    </w:p>
    <w:p w14:paraId="01DF79B8" w14:textId="40504565" w:rsidR="003A33D8" w:rsidRPr="006642EE" w:rsidRDefault="003A33D8" w:rsidP="003A33D8">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 xml:space="preserve">Итоги ВПР 2025 года по </w:t>
      </w:r>
      <w:r w:rsidR="003A6671" w:rsidRPr="006642EE">
        <w:rPr>
          <w:rFonts w:cstheme="minorHAnsi"/>
          <w:b/>
          <w:bCs/>
          <w:color w:val="000000"/>
          <w:sz w:val="24"/>
          <w:szCs w:val="24"/>
          <w:lang w:val="ru-RU"/>
        </w:rPr>
        <w:t>литературе</w:t>
      </w:r>
      <w:r w:rsidRPr="006642EE">
        <w:rPr>
          <w:rFonts w:cstheme="minorHAnsi"/>
          <w:b/>
          <w:bCs/>
          <w:color w:val="000000"/>
          <w:sz w:val="24"/>
          <w:szCs w:val="24"/>
          <w:lang w:val="ru-RU"/>
        </w:rPr>
        <w:t>.</w:t>
      </w:r>
    </w:p>
    <w:p w14:paraId="754D41D6" w14:textId="2D1BF0F2" w:rsidR="003A33D8" w:rsidRPr="006642EE" w:rsidRDefault="003A33D8" w:rsidP="003A33D8">
      <w:pPr>
        <w:spacing w:before="0" w:beforeAutospacing="0" w:after="0" w:afterAutospacing="0"/>
        <w:ind w:firstLine="720"/>
        <w:jc w:val="both"/>
        <w:rPr>
          <w:rFonts w:cstheme="minorHAnsi"/>
          <w:color w:val="000000"/>
          <w:sz w:val="24"/>
          <w:szCs w:val="24"/>
          <w:lang w:val="ru-RU"/>
        </w:rPr>
      </w:pPr>
      <w:r w:rsidRPr="006642EE">
        <w:rPr>
          <w:rFonts w:cstheme="minorHAnsi"/>
          <w:color w:val="000000"/>
          <w:sz w:val="24"/>
          <w:szCs w:val="24"/>
          <w:lang w:val="ru-RU"/>
        </w:rPr>
        <w:t xml:space="preserve">ВПР по </w:t>
      </w:r>
      <w:r w:rsidR="003A6671" w:rsidRPr="006642EE">
        <w:rPr>
          <w:rFonts w:cstheme="minorHAnsi"/>
          <w:color w:val="000000"/>
          <w:sz w:val="24"/>
          <w:szCs w:val="24"/>
          <w:lang w:val="ru-RU"/>
        </w:rPr>
        <w:t>литературе</w:t>
      </w:r>
      <w:r w:rsidRPr="006642EE">
        <w:rPr>
          <w:rFonts w:cstheme="minorHAnsi"/>
          <w:color w:val="000000"/>
          <w:sz w:val="24"/>
          <w:szCs w:val="24"/>
          <w:lang w:val="ru-RU"/>
        </w:rPr>
        <w:t xml:space="preserve"> писали обучающиеся </w:t>
      </w:r>
      <w:r w:rsidR="003A6671" w:rsidRPr="006642EE">
        <w:rPr>
          <w:rFonts w:cstheme="minorHAnsi"/>
          <w:color w:val="000000"/>
          <w:sz w:val="24"/>
          <w:szCs w:val="24"/>
          <w:lang w:val="ru-RU"/>
        </w:rPr>
        <w:t>5</w:t>
      </w:r>
      <w:r w:rsidRPr="006642EE">
        <w:rPr>
          <w:rFonts w:cstheme="minorHAnsi"/>
          <w:color w:val="000000"/>
          <w:sz w:val="24"/>
          <w:szCs w:val="24"/>
          <w:lang w:val="ru-RU"/>
        </w:rPr>
        <w:t xml:space="preserve"> класса, что составляет </w:t>
      </w:r>
      <w:r w:rsidR="003A6671" w:rsidRPr="006642EE">
        <w:rPr>
          <w:rFonts w:cstheme="minorHAnsi"/>
          <w:color w:val="000000"/>
          <w:sz w:val="24"/>
          <w:szCs w:val="24"/>
          <w:lang w:val="ru-RU"/>
        </w:rPr>
        <w:t>13</w:t>
      </w:r>
      <w:r w:rsidRPr="006642EE">
        <w:rPr>
          <w:rFonts w:cstheme="minorHAnsi"/>
          <w:color w:val="000000"/>
          <w:sz w:val="24"/>
          <w:szCs w:val="24"/>
          <w:lang w:val="ru-RU"/>
        </w:rPr>
        <w:t xml:space="preserve"> обучающихся</w:t>
      </w:r>
      <w:r w:rsidR="00980860" w:rsidRPr="006642EE">
        <w:rPr>
          <w:rFonts w:cstheme="minorHAnsi"/>
          <w:color w:val="000000"/>
          <w:sz w:val="24"/>
          <w:szCs w:val="24"/>
          <w:lang w:val="ru-RU"/>
        </w:rPr>
        <w:t xml:space="preserve"> (19%)</w:t>
      </w:r>
      <w:r w:rsidR="003A6671" w:rsidRPr="006642EE">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80"/>
        <w:gridCol w:w="1044"/>
        <w:gridCol w:w="815"/>
        <w:gridCol w:w="666"/>
        <w:gridCol w:w="666"/>
        <w:gridCol w:w="666"/>
        <w:gridCol w:w="379"/>
        <w:gridCol w:w="962"/>
        <w:gridCol w:w="1531"/>
        <w:gridCol w:w="1162"/>
        <w:gridCol w:w="1131"/>
      </w:tblGrid>
      <w:tr w:rsidR="003A6671" w:rsidRPr="006642EE" w14:paraId="2714D008" w14:textId="77777777" w:rsidTr="003A6671">
        <w:tc>
          <w:tcPr>
            <w:tcW w:w="681" w:type="dxa"/>
            <w:vMerge w:val="restart"/>
          </w:tcPr>
          <w:p w14:paraId="2EA6C90B"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класс</w:t>
            </w:r>
          </w:p>
        </w:tc>
        <w:tc>
          <w:tcPr>
            <w:tcW w:w="1180" w:type="dxa"/>
            <w:vMerge w:val="restart"/>
          </w:tcPr>
          <w:p w14:paraId="4F7B7147"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учитель</w:t>
            </w:r>
          </w:p>
        </w:tc>
        <w:tc>
          <w:tcPr>
            <w:tcW w:w="815" w:type="dxa"/>
            <w:vMerge w:val="restart"/>
          </w:tcPr>
          <w:p w14:paraId="4DB5992B"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писали</w:t>
            </w:r>
          </w:p>
        </w:tc>
        <w:tc>
          <w:tcPr>
            <w:tcW w:w="2240" w:type="dxa"/>
            <w:gridSpan w:val="4"/>
          </w:tcPr>
          <w:p w14:paraId="4AC1E16F"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Итоги за ВПР-25</w:t>
            </w:r>
          </w:p>
        </w:tc>
        <w:tc>
          <w:tcPr>
            <w:tcW w:w="962" w:type="dxa"/>
            <w:vMerge w:val="restart"/>
          </w:tcPr>
          <w:p w14:paraId="0AF23EDD" w14:textId="77777777" w:rsidR="003A6671" w:rsidRPr="006642EE" w:rsidRDefault="003A6671" w:rsidP="007B378E">
            <w:pPr>
              <w:spacing w:beforeAutospacing="0" w:afterAutospacing="0"/>
              <w:jc w:val="center"/>
              <w:rPr>
                <w:rFonts w:cstheme="minorHAnsi"/>
                <w:color w:val="000000"/>
                <w:sz w:val="20"/>
                <w:szCs w:val="20"/>
              </w:rPr>
            </w:pPr>
            <w:r w:rsidRPr="006642EE">
              <w:rPr>
                <w:rFonts w:cstheme="minorHAnsi"/>
                <w:color w:val="000000"/>
                <w:sz w:val="20"/>
                <w:szCs w:val="20"/>
                <w:lang w:val="ru-RU"/>
              </w:rPr>
              <w:t>% качество</w:t>
            </w:r>
          </w:p>
        </w:tc>
        <w:tc>
          <w:tcPr>
            <w:tcW w:w="1531" w:type="dxa"/>
            <w:vMerge w:val="restart"/>
          </w:tcPr>
          <w:p w14:paraId="0A62481B"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подтверждения отметок ВПР с отметками по журналу</w:t>
            </w:r>
          </w:p>
        </w:tc>
        <w:tc>
          <w:tcPr>
            <w:tcW w:w="1162" w:type="dxa"/>
            <w:vMerge w:val="restart"/>
          </w:tcPr>
          <w:p w14:paraId="7774E08A"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завышения</w:t>
            </w:r>
          </w:p>
        </w:tc>
        <w:tc>
          <w:tcPr>
            <w:tcW w:w="1131" w:type="dxa"/>
            <w:vMerge w:val="restart"/>
          </w:tcPr>
          <w:p w14:paraId="59D6F8D4"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занижения</w:t>
            </w:r>
          </w:p>
        </w:tc>
      </w:tr>
      <w:tr w:rsidR="003A6671" w:rsidRPr="006642EE" w14:paraId="5C153DA7" w14:textId="77777777" w:rsidTr="003A6671">
        <w:tc>
          <w:tcPr>
            <w:tcW w:w="681" w:type="dxa"/>
            <w:vMerge/>
          </w:tcPr>
          <w:p w14:paraId="647D95C6" w14:textId="77777777" w:rsidR="003A6671" w:rsidRPr="006642EE" w:rsidRDefault="003A6671" w:rsidP="007B378E">
            <w:pPr>
              <w:spacing w:beforeAutospacing="0" w:afterAutospacing="0"/>
              <w:jc w:val="both"/>
              <w:rPr>
                <w:rFonts w:cstheme="minorHAnsi"/>
                <w:color w:val="000000"/>
                <w:sz w:val="20"/>
                <w:szCs w:val="20"/>
                <w:lang w:val="ru-RU"/>
              </w:rPr>
            </w:pPr>
          </w:p>
        </w:tc>
        <w:tc>
          <w:tcPr>
            <w:tcW w:w="1180" w:type="dxa"/>
            <w:vMerge/>
          </w:tcPr>
          <w:p w14:paraId="40E7C916" w14:textId="77777777" w:rsidR="003A6671" w:rsidRPr="006642EE" w:rsidRDefault="003A6671" w:rsidP="007B378E">
            <w:pPr>
              <w:spacing w:beforeAutospacing="0" w:afterAutospacing="0"/>
              <w:jc w:val="both"/>
              <w:rPr>
                <w:rFonts w:cstheme="minorHAnsi"/>
                <w:color w:val="000000"/>
                <w:sz w:val="20"/>
                <w:szCs w:val="20"/>
                <w:lang w:val="ru-RU"/>
              </w:rPr>
            </w:pPr>
          </w:p>
        </w:tc>
        <w:tc>
          <w:tcPr>
            <w:tcW w:w="815" w:type="dxa"/>
            <w:vMerge/>
          </w:tcPr>
          <w:p w14:paraId="171A2A03" w14:textId="77777777" w:rsidR="003A6671" w:rsidRPr="006642EE" w:rsidRDefault="003A6671" w:rsidP="007B378E">
            <w:pPr>
              <w:spacing w:beforeAutospacing="0" w:afterAutospacing="0"/>
              <w:jc w:val="both"/>
              <w:rPr>
                <w:rFonts w:cstheme="minorHAnsi"/>
                <w:color w:val="000000"/>
                <w:sz w:val="20"/>
                <w:szCs w:val="20"/>
                <w:lang w:val="ru-RU"/>
              </w:rPr>
            </w:pPr>
          </w:p>
        </w:tc>
        <w:tc>
          <w:tcPr>
            <w:tcW w:w="579" w:type="dxa"/>
          </w:tcPr>
          <w:p w14:paraId="61CA6079" w14:textId="77777777" w:rsidR="003A6671" w:rsidRPr="006642EE" w:rsidRDefault="003A6671" w:rsidP="007B378E">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5</w:t>
            </w:r>
          </w:p>
        </w:tc>
        <w:tc>
          <w:tcPr>
            <w:tcW w:w="579" w:type="dxa"/>
          </w:tcPr>
          <w:p w14:paraId="2BE3E251" w14:textId="77777777" w:rsidR="003A6671" w:rsidRPr="006642EE" w:rsidRDefault="003A6671" w:rsidP="007B378E">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4</w:t>
            </w:r>
          </w:p>
        </w:tc>
        <w:tc>
          <w:tcPr>
            <w:tcW w:w="579" w:type="dxa"/>
          </w:tcPr>
          <w:p w14:paraId="606E0787" w14:textId="77777777" w:rsidR="003A6671" w:rsidRPr="006642EE" w:rsidRDefault="003A6671" w:rsidP="007B378E">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3</w:t>
            </w:r>
          </w:p>
        </w:tc>
        <w:tc>
          <w:tcPr>
            <w:tcW w:w="503" w:type="dxa"/>
          </w:tcPr>
          <w:p w14:paraId="7823B888" w14:textId="77777777" w:rsidR="003A6671" w:rsidRPr="006642EE" w:rsidRDefault="003A6671" w:rsidP="007B378E">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2</w:t>
            </w:r>
          </w:p>
        </w:tc>
        <w:tc>
          <w:tcPr>
            <w:tcW w:w="962" w:type="dxa"/>
            <w:vMerge/>
          </w:tcPr>
          <w:p w14:paraId="0D6B283B" w14:textId="77777777" w:rsidR="003A6671" w:rsidRPr="006642EE" w:rsidRDefault="003A6671" w:rsidP="007B378E">
            <w:pPr>
              <w:spacing w:beforeAutospacing="0" w:afterAutospacing="0"/>
              <w:jc w:val="both"/>
              <w:rPr>
                <w:rFonts w:cstheme="minorHAnsi"/>
                <w:color w:val="000000"/>
                <w:sz w:val="20"/>
                <w:szCs w:val="20"/>
                <w:lang w:val="ru-RU"/>
              </w:rPr>
            </w:pPr>
          </w:p>
        </w:tc>
        <w:tc>
          <w:tcPr>
            <w:tcW w:w="1531" w:type="dxa"/>
            <w:vMerge/>
          </w:tcPr>
          <w:p w14:paraId="62F3056C" w14:textId="77777777" w:rsidR="003A6671" w:rsidRPr="006642EE" w:rsidRDefault="003A6671" w:rsidP="007B378E">
            <w:pPr>
              <w:spacing w:beforeAutospacing="0" w:afterAutospacing="0"/>
              <w:jc w:val="both"/>
              <w:rPr>
                <w:rFonts w:cstheme="minorHAnsi"/>
                <w:color w:val="000000"/>
                <w:sz w:val="20"/>
                <w:szCs w:val="20"/>
                <w:lang w:val="ru-RU"/>
              </w:rPr>
            </w:pPr>
          </w:p>
        </w:tc>
        <w:tc>
          <w:tcPr>
            <w:tcW w:w="1162" w:type="dxa"/>
            <w:vMerge/>
          </w:tcPr>
          <w:p w14:paraId="2023DD99" w14:textId="77777777" w:rsidR="003A6671" w:rsidRPr="006642EE" w:rsidRDefault="003A6671" w:rsidP="007B378E">
            <w:pPr>
              <w:spacing w:beforeAutospacing="0" w:afterAutospacing="0"/>
              <w:jc w:val="both"/>
              <w:rPr>
                <w:rFonts w:cstheme="minorHAnsi"/>
                <w:color w:val="000000"/>
                <w:sz w:val="20"/>
                <w:szCs w:val="20"/>
                <w:lang w:val="ru-RU"/>
              </w:rPr>
            </w:pPr>
          </w:p>
        </w:tc>
        <w:tc>
          <w:tcPr>
            <w:tcW w:w="1131" w:type="dxa"/>
            <w:vMerge/>
          </w:tcPr>
          <w:p w14:paraId="1AF8F680" w14:textId="77777777" w:rsidR="003A6671" w:rsidRPr="006642EE" w:rsidRDefault="003A6671" w:rsidP="007B378E">
            <w:pPr>
              <w:spacing w:beforeAutospacing="0" w:afterAutospacing="0"/>
              <w:jc w:val="both"/>
              <w:rPr>
                <w:rFonts w:cstheme="minorHAnsi"/>
                <w:color w:val="000000"/>
                <w:sz w:val="20"/>
                <w:szCs w:val="20"/>
                <w:lang w:val="ru-RU"/>
              </w:rPr>
            </w:pPr>
          </w:p>
        </w:tc>
      </w:tr>
      <w:tr w:rsidR="003A6671" w:rsidRPr="006642EE" w14:paraId="5D4B3A32" w14:textId="77777777" w:rsidTr="003A6671">
        <w:tc>
          <w:tcPr>
            <w:tcW w:w="681" w:type="dxa"/>
          </w:tcPr>
          <w:p w14:paraId="48E26560" w14:textId="7777777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5</w:t>
            </w:r>
          </w:p>
        </w:tc>
        <w:tc>
          <w:tcPr>
            <w:tcW w:w="1180" w:type="dxa"/>
          </w:tcPr>
          <w:p w14:paraId="3057F3DC" w14:textId="2B24CC17"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Артыков Т.В.</w:t>
            </w:r>
          </w:p>
        </w:tc>
        <w:tc>
          <w:tcPr>
            <w:tcW w:w="815" w:type="dxa"/>
          </w:tcPr>
          <w:p w14:paraId="39331803" w14:textId="164FDFCD"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13</w:t>
            </w:r>
          </w:p>
        </w:tc>
        <w:tc>
          <w:tcPr>
            <w:tcW w:w="579" w:type="dxa"/>
          </w:tcPr>
          <w:p w14:paraId="782D03CD" w14:textId="5139E567"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53,85</w:t>
            </w:r>
          </w:p>
        </w:tc>
        <w:tc>
          <w:tcPr>
            <w:tcW w:w="579" w:type="dxa"/>
          </w:tcPr>
          <w:p w14:paraId="71F7D212" w14:textId="5564118A"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23,08</w:t>
            </w:r>
          </w:p>
        </w:tc>
        <w:tc>
          <w:tcPr>
            <w:tcW w:w="579" w:type="dxa"/>
          </w:tcPr>
          <w:p w14:paraId="4B42ED75" w14:textId="41C7D4BA"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23,08</w:t>
            </w:r>
          </w:p>
        </w:tc>
        <w:tc>
          <w:tcPr>
            <w:tcW w:w="503" w:type="dxa"/>
          </w:tcPr>
          <w:p w14:paraId="619C7127" w14:textId="2A38C521"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962" w:type="dxa"/>
          </w:tcPr>
          <w:p w14:paraId="49ADC23B" w14:textId="267F5694" w:rsidR="003A6671" w:rsidRPr="006642EE" w:rsidRDefault="003A6671" w:rsidP="007B378E">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76,92</w:t>
            </w:r>
          </w:p>
        </w:tc>
        <w:tc>
          <w:tcPr>
            <w:tcW w:w="1531" w:type="dxa"/>
          </w:tcPr>
          <w:p w14:paraId="2A011BD7" w14:textId="488FF500"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76,92</w:t>
            </w:r>
          </w:p>
        </w:tc>
        <w:tc>
          <w:tcPr>
            <w:tcW w:w="1162" w:type="dxa"/>
          </w:tcPr>
          <w:p w14:paraId="0795C8BF" w14:textId="14EE9E3F"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7,69</w:t>
            </w:r>
          </w:p>
        </w:tc>
        <w:tc>
          <w:tcPr>
            <w:tcW w:w="1131" w:type="dxa"/>
          </w:tcPr>
          <w:p w14:paraId="1842FF5C" w14:textId="4FBFA32A" w:rsidR="003A6671" w:rsidRPr="006642EE" w:rsidRDefault="003A6671" w:rsidP="007B378E">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15,38</w:t>
            </w:r>
          </w:p>
        </w:tc>
      </w:tr>
    </w:tbl>
    <w:p w14:paraId="4956C37E" w14:textId="7924E13E" w:rsidR="003A33D8" w:rsidRPr="006642EE" w:rsidRDefault="003A33D8" w:rsidP="003A33D8">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Вывод</w:t>
      </w:r>
      <w:proofErr w:type="gramStart"/>
      <w:r w:rsidRPr="006642EE">
        <w:rPr>
          <w:rFonts w:cstheme="minorHAnsi"/>
          <w:b/>
          <w:bCs/>
          <w:color w:val="000000"/>
          <w:sz w:val="24"/>
          <w:szCs w:val="24"/>
          <w:lang w:val="ru-RU"/>
        </w:rPr>
        <w:t>:</w:t>
      </w:r>
      <w:r w:rsidRPr="006642EE">
        <w:rPr>
          <w:rFonts w:cstheme="minorHAnsi"/>
          <w:color w:val="000000"/>
          <w:sz w:val="24"/>
          <w:szCs w:val="24"/>
          <w:lang w:val="ru-RU"/>
        </w:rPr>
        <w:t xml:space="preserve"> Среди</w:t>
      </w:r>
      <w:proofErr w:type="gramEnd"/>
      <w:r w:rsidRPr="006642EE">
        <w:rPr>
          <w:rFonts w:cstheme="minorHAnsi"/>
          <w:color w:val="000000"/>
          <w:sz w:val="24"/>
          <w:szCs w:val="24"/>
          <w:lang w:val="ru-RU"/>
        </w:rPr>
        <w:t xml:space="preserve"> обучающихся </w:t>
      </w:r>
      <w:r w:rsidR="0007367B" w:rsidRPr="006642EE">
        <w:rPr>
          <w:rFonts w:cstheme="minorHAnsi"/>
          <w:color w:val="000000"/>
          <w:sz w:val="24"/>
          <w:szCs w:val="24"/>
          <w:lang w:val="ru-RU"/>
        </w:rPr>
        <w:t>5</w:t>
      </w:r>
      <w:r w:rsidRPr="006642EE">
        <w:rPr>
          <w:rFonts w:cstheme="minorHAnsi"/>
          <w:color w:val="000000"/>
          <w:sz w:val="24"/>
          <w:szCs w:val="24"/>
          <w:lang w:val="ru-RU"/>
        </w:rPr>
        <w:t xml:space="preserve"> класса отметку подтвердили </w:t>
      </w:r>
      <w:r w:rsidR="0007367B" w:rsidRPr="006642EE">
        <w:rPr>
          <w:rFonts w:cstheme="minorHAnsi"/>
          <w:color w:val="000000"/>
          <w:sz w:val="24"/>
          <w:szCs w:val="24"/>
          <w:lang w:val="ru-RU"/>
        </w:rPr>
        <w:t>76,92</w:t>
      </w:r>
      <w:r w:rsidRPr="006642EE">
        <w:rPr>
          <w:rFonts w:cstheme="minorHAnsi"/>
          <w:color w:val="000000"/>
          <w:sz w:val="24"/>
          <w:szCs w:val="24"/>
          <w:lang w:val="ru-RU"/>
        </w:rPr>
        <w:t xml:space="preserve">%, отметку понизил – </w:t>
      </w:r>
      <w:r w:rsidR="0007367B" w:rsidRPr="006642EE">
        <w:rPr>
          <w:rFonts w:cstheme="minorHAnsi"/>
          <w:color w:val="000000"/>
          <w:sz w:val="24"/>
          <w:szCs w:val="24"/>
          <w:lang w:val="ru-RU"/>
        </w:rPr>
        <w:t>15,38</w:t>
      </w:r>
      <w:r w:rsidRPr="006642EE">
        <w:rPr>
          <w:rFonts w:cstheme="minorHAnsi"/>
          <w:color w:val="000000"/>
          <w:sz w:val="24"/>
          <w:szCs w:val="24"/>
          <w:lang w:val="ru-RU"/>
        </w:rPr>
        <w:t>%</w:t>
      </w:r>
      <w:r w:rsidR="0007367B" w:rsidRPr="006642EE">
        <w:rPr>
          <w:rFonts w:cstheme="minorHAnsi"/>
          <w:color w:val="000000"/>
          <w:sz w:val="24"/>
          <w:szCs w:val="24"/>
          <w:lang w:val="ru-RU"/>
        </w:rPr>
        <w:t>, повысили – 7,69%.</w:t>
      </w:r>
    </w:p>
    <w:p w14:paraId="2FC5C876" w14:textId="3D772B27" w:rsidR="008438E0" w:rsidRPr="006642EE" w:rsidRDefault="00E70AF0" w:rsidP="008438E0">
      <w:pPr>
        <w:spacing w:before="0" w:beforeAutospacing="0" w:after="0" w:afterAutospacing="0"/>
        <w:ind w:firstLine="720"/>
        <w:jc w:val="both"/>
        <w:rPr>
          <w:rFonts w:cstheme="minorHAnsi"/>
          <w:b/>
          <w:bCs/>
          <w:color w:val="000000"/>
          <w:sz w:val="24"/>
          <w:szCs w:val="24"/>
          <w:lang w:val="ru-RU"/>
        </w:rPr>
      </w:pPr>
      <w:r w:rsidRPr="006642EE">
        <w:rPr>
          <w:rFonts w:cstheme="minorHAnsi"/>
          <w:b/>
          <w:bCs/>
          <w:i/>
          <w:iCs/>
          <w:sz w:val="24"/>
          <w:szCs w:val="24"/>
          <w:u w:val="single"/>
          <w:lang w:val="ru-RU"/>
        </w:rPr>
        <w:t>Результаты</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ВПР</w:t>
      </w:r>
      <w:r w:rsidRPr="006642EE">
        <w:rPr>
          <w:rFonts w:cstheme="minorHAnsi"/>
          <w:b/>
          <w:bCs/>
          <w:i/>
          <w:iCs/>
          <w:spacing w:val="-5"/>
          <w:sz w:val="24"/>
          <w:szCs w:val="24"/>
          <w:u w:val="single"/>
          <w:lang w:val="ru-RU"/>
        </w:rPr>
        <w:t xml:space="preserve"> </w:t>
      </w:r>
      <w:r w:rsidRPr="006642EE">
        <w:rPr>
          <w:rFonts w:cstheme="minorHAnsi"/>
          <w:b/>
          <w:bCs/>
          <w:i/>
          <w:iCs/>
          <w:sz w:val="24"/>
          <w:szCs w:val="24"/>
          <w:u w:val="single"/>
          <w:lang w:val="ru-RU"/>
        </w:rPr>
        <w:t>по</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литературе</w:t>
      </w:r>
      <w:r w:rsidRPr="006642EE">
        <w:rPr>
          <w:rFonts w:cstheme="minorHAnsi"/>
          <w:sz w:val="24"/>
          <w:szCs w:val="24"/>
          <w:u w:val="single"/>
          <w:lang w:val="ru-RU"/>
        </w:rPr>
        <w:t xml:space="preserve"> </w:t>
      </w:r>
      <w:r w:rsidRPr="006642EE">
        <w:rPr>
          <w:rFonts w:cstheme="minorHAnsi"/>
          <w:sz w:val="24"/>
          <w:szCs w:val="24"/>
          <w:lang w:val="ru-RU"/>
        </w:rPr>
        <w:t>указывают на то, что лучше</w:t>
      </w:r>
      <w:r w:rsidRPr="006642EE">
        <w:rPr>
          <w:rFonts w:cstheme="minorHAnsi"/>
          <w:spacing w:val="-4"/>
          <w:sz w:val="24"/>
          <w:szCs w:val="24"/>
          <w:lang w:val="ru-RU"/>
        </w:rPr>
        <w:t xml:space="preserve"> </w:t>
      </w:r>
      <w:r w:rsidRPr="006642EE">
        <w:rPr>
          <w:rFonts w:cstheme="minorHAnsi"/>
          <w:sz w:val="24"/>
          <w:szCs w:val="24"/>
          <w:lang w:val="ru-RU"/>
        </w:rPr>
        <w:t xml:space="preserve">всего </w:t>
      </w:r>
      <w:r w:rsidRPr="006642EE">
        <w:rPr>
          <w:rFonts w:cstheme="minorHAnsi"/>
          <w:sz w:val="24"/>
          <w:szCs w:val="24"/>
          <w:u w:val="single"/>
          <w:lang w:val="ru-RU"/>
        </w:rPr>
        <w:t xml:space="preserve">обучающиеся 5 класса </w:t>
      </w:r>
      <w:r w:rsidRPr="006642EE">
        <w:rPr>
          <w:rFonts w:cstheme="minorHAnsi"/>
          <w:sz w:val="24"/>
          <w:szCs w:val="24"/>
          <w:lang w:val="ru-RU"/>
        </w:rPr>
        <w:t>справились с заданиями, которые направлены на:</w:t>
      </w:r>
      <w:r w:rsidR="00DE06E1" w:rsidRPr="006642EE">
        <w:rPr>
          <w:rFonts w:cstheme="minorHAnsi"/>
          <w:sz w:val="24"/>
          <w:szCs w:val="24"/>
          <w:lang w:val="ru-RU"/>
        </w:rPr>
        <w:t xml:space="preserve"> п</w:t>
      </w:r>
      <w:r w:rsidR="00DE06E1" w:rsidRPr="006642EE">
        <w:rPr>
          <w:rFonts w:cstheme="minorHAnsi"/>
          <w:sz w:val="24"/>
          <w:szCs w:val="24"/>
          <w:lang w:val="ru-RU"/>
        </w:rPr>
        <w:t>онимать смысловое наполнение теоретико-литературных понятий, иметь начальные представления о родах и жанрах литературы</w:t>
      </w:r>
      <w:r w:rsidR="00DE06E1" w:rsidRPr="006642EE">
        <w:rPr>
          <w:rFonts w:cstheme="minorHAnsi"/>
          <w:sz w:val="24"/>
          <w:szCs w:val="24"/>
          <w:lang w:val="ru-RU"/>
        </w:rPr>
        <w:t>; п</w:t>
      </w:r>
      <w:r w:rsidR="00DE06E1" w:rsidRPr="006642EE">
        <w:rPr>
          <w:rFonts w:cstheme="minorHAnsi"/>
          <w:sz w:val="24"/>
          <w:szCs w:val="24"/>
          <w:lang w:val="ru-RU"/>
        </w:rPr>
        <w:t>онимать смысловое наполнение теоретико-литературных понятий, иметь начальные представления о родах и жанрах литературы</w:t>
      </w:r>
      <w:r w:rsidR="00DE06E1" w:rsidRPr="006642EE">
        <w:rPr>
          <w:rFonts w:cstheme="minorHAnsi"/>
          <w:sz w:val="24"/>
          <w:szCs w:val="24"/>
          <w:lang w:val="ru-RU"/>
        </w:rPr>
        <w:t>; в</w:t>
      </w:r>
      <w:r w:rsidR="00DE06E1" w:rsidRPr="006642EE">
        <w:rPr>
          <w:rFonts w:cstheme="minorHAnsi"/>
          <w:sz w:val="24"/>
          <w:szCs w:val="24"/>
          <w:lang w:val="ru-RU"/>
        </w:rPr>
        <w:t>ладеть элементарными умениями воспринимать, анализировать, интерпретировать и оценивать прочитанные произведения; отвечать на вопросы по прочитанному произведению</w:t>
      </w:r>
      <w:r w:rsidR="00DE06E1" w:rsidRPr="006642EE">
        <w:rPr>
          <w:rFonts w:cstheme="minorHAnsi"/>
          <w:sz w:val="24"/>
          <w:szCs w:val="24"/>
          <w:lang w:val="ru-RU"/>
        </w:rPr>
        <w:t>; о</w:t>
      </w:r>
      <w:r w:rsidR="00DE06E1" w:rsidRPr="006642EE">
        <w:rPr>
          <w:rFonts w:cstheme="minorHAnsi"/>
          <w:sz w:val="24"/>
          <w:szCs w:val="24"/>
          <w:lang w:val="ru-RU"/>
        </w:rPr>
        <w:t>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Владеть элементарными умениями воспринимать, анализировать, интерпретировать и оценивать прочитанные произведения, характеризовать героев-персонажей</w:t>
      </w:r>
      <w:r w:rsidR="00DE06E1" w:rsidRPr="006642EE">
        <w:rPr>
          <w:rFonts w:cstheme="minorHAnsi"/>
          <w:sz w:val="24"/>
          <w:szCs w:val="24"/>
          <w:lang w:val="ru-RU"/>
        </w:rPr>
        <w:t>; в</w:t>
      </w:r>
      <w:r w:rsidR="00DE06E1" w:rsidRPr="006642EE">
        <w:rPr>
          <w:rFonts w:cstheme="minorHAnsi"/>
          <w:sz w:val="24"/>
          <w:szCs w:val="24"/>
          <w:lang w:val="ru-RU"/>
        </w:rPr>
        <w:t>ладеть элементарными умениями воспринимать, анализировать, интерпретировать и оценивать прочитанные произведения</w:t>
      </w:r>
      <w:r w:rsidR="00DE06E1" w:rsidRPr="006642EE">
        <w:rPr>
          <w:rFonts w:cstheme="minorHAnsi"/>
          <w:sz w:val="24"/>
          <w:szCs w:val="24"/>
          <w:lang w:val="ru-RU"/>
        </w:rPr>
        <w:t>.</w:t>
      </w:r>
    </w:p>
    <w:p w14:paraId="0D65B04E" w14:textId="724ADDD9" w:rsidR="00E70AF0" w:rsidRPr="006642EE" w:rsidRDefault="00E70AF0" w:rsidP="008438E0">
      <w:pPr>
        <w:spacing w:before="0" w:beforeAutospacing="0" w:after="0" w:afterAutospacing="0"/>
        <w:ind w:firstLine="720"/>
        <w:jc w:val="both"/>
        <w:rPr>
          <w:rFonts w:cstheme="minorHAnsi"/>
          <w:b/>
          <w:bCs/>
          <w:color w:val="000000"/>
          <w:sz w:val="24"/>
          <w:szCs w:val="24"/>
          <w:lang w:val="ru-RU"/>
        </w:rPr>
      </w:pPr>
      <w:r w:rsidRPr="006642EE">
        <w:rPr>
          <w:rFonts w:cstheme="minorHAnsi"/>
          <w:b/>
          <w:bCs/>
          <w:i/>
          <w:iCs/>
          <w:sz w:val="24"/>
          <w:szCs w:val="24"/>
          <w:u w:val="single"/>
          <w:lang w:val="ru-RU"/>
        </w:rPr>
        <w:t>Наибольшую</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трудность</w:t>
      </w:r>
      <w:r w:rsidRPr="006642EE">
        <w:rPr>
          <w:rFonts w:cstheme="minorHAnsi"/>
          <w:b/>
          <w:bCs/>
          <w:i/>
          <w:iCs/>
          <w:spacing w:val="-2"/>
          <w:sz w:val="24"/>
          <w:szCs w:val="24"/>
          <w:u w:val="single"/>
          <w:lang w:val="ru-RU"/>
        </w:rPr>
        <w:t xml:space="preserve"> </w:t>
      </w:r>
      <w:r w:rsidRPr="006642EE">
        <w:rPr>
          <w:rFonts w:cstheme="minorHAnsi"/>
          <w:b/>
          <w:bCs/>
          <w:i/>
          <w:iCs/>
          <w:sz w:val="24"/>
          <w:szCs w:val="24"/>
          <w:u w:val="single"/>
          <w:lang w:val="ru-RU"/>
        </w:rPr>
        <w:t>у</w:t>
      </w:r>
      <w:r w:rsidRPr="006642EE">
        <w:rPr>
          <w:rFonts w:cstheme="minorHAnsi"/>
          <w:b/>
          <w:bCs/>
          <w:i/>
          <w:iCs/>
          <w:spacing w:val="-11"/>
          <w:sz w:val="24"/>
          <w:szCs w:val="24"/>
          <w:u w:val="single"/>
          <w:lang w:val="ru-RU"/>
        </w:rPr>
        <w:t xml:space="preserve"> </w:t>
      </w:r>
      <w:r w:rsidRPr="006642EE">
        <w:rPr>
          <w:rFonts w:cstheme="minorHAnsi"/>
          <w:b/>
          <w:bCs/>
          <w:i/>
          <w:iCs/>
          <w:sz w:val="24"/>
          <w:szCs w:val="24"/>
          <w:u w:val="single"/>
          <w:lang w:val="ru-RU"/>
        </w:rPr>
        <w:t xml:space="preserve">обучающихся </w:t>
      </w:r>
      <w:r w:rsidR="00DE06E1" w:rsidRPr="006642EE">
        <w:rPr>
          <w:rFonts w:cstheme="minorHAnsi"/>
          <w:b/>
          <w:bCs/>
          <w:i/>
          <w:iCs/>
          <w:sz w:val="24"/>
          <w:szCs w:val="24"/>
          <w:u w:val="single"/>
          <w:lang w:val="ru-RU"/>
        </w:rPr>
        <w:t>5</w:t>
      </w:r>
      <w:r w:rsidRPr="006642EE">
        <w:rPr>
          <w:rFonts w:cstheme="minorHAnsi"/>
          <w:b/>
          <w:bCs/>
          <w:i/>
          <w:iCs/>
          <w:sz w:val="24"/>
          <w:szCs w:val="24"/>
          <w:u w:val="single"/>
          <w:lang w:val="ru-RU"/>
        </w:rPr>
        <w:t xml:space="preserve"> класса</w:t>
      </w:r>
      <w:r w:rsidRPr="006642EE">
        <w:rPr>
          <w:rFonts w:cstheme="minorHAnsi"/>
          <w:sz w:val="24"/>
          <w:szCs w:val="24"/>
          <w:lang w:val="ru-RU"/>
        </w:rPr>
        <w:t xml:space="preserve"> вызвали</w:t>
      </w:r>
      <w:r w:rsidRPr="006642EE">
        <w:rPr>
          <w:rFonts w:cstheme="minorHAnsi"/>
          <w:spacing w:val="-4"/>
          <w:sz w:val="24"/>
          <w:szCs w:val="24"/>
          <w:lang w:val="ru-RU"/>
        </w:rPr>
        <w:t xml:space="preserve"> </w:t>
      </w:r>
      <w:r w:rsidRPr="006642EE">
        <w:rPr>
          <w:rFonts w:cstheme="minorHAnsi"/>
          <w:spacing w:val="-2"/>
          <w:sz w:val="24"/>
          <w:szCs w:val="24"/>
          <w:lang w:val="ru-RU"/>
        </w:rPr>
        <w:t>задания направленные на</w:t>
      </w:r>
      <w:r w:rsidRPr="006642EE">
        <w:rPr>
          <w:rFonts w:cstheme="minorHAnsi"/>
          <w:bCs/>
          <w:color w:val="000000" w:themeColor="text1"/>
          <w:sz w:val="24"/>
          <w:szCs w:val="24"/>
          <w:lang w:val="ru-RU"/>
        </w:rPr>
        <w:t>:</w:t>
      </w:r>
      <w:r w:rsidR="00DE06E1" w:rsidRPr="006642EE">
        <w:rPr>
          <w:rFonts w:cstheme="minorHAnsi"/>
          <w:bCs/>
          <w:color w:val="000000" w:themeColor="text1"/>
          <w:sz w:val="24"/>
          <w:szCs w:val="24"/>
          <w:lang w:val="ru-RU"/>
        </w:rPr>
        <w:t xml:space="preserve"> в</w:t>
      </w:r>
      <w:r w:rsidR="00DE06E1" w:rsidRPr="006642EE">
        <w:rPr>
          <w:rFonts w:cstheme="minorHAnsi"/>
          <w:bCs/>
          <w:color w:val="000000" w:themeColor="text1"/>
          <w:sz w:val="24"/>
          <w:szCs w:val="24"/>
          <w:lang w:val="ru-RU"/>
        </w:rPr>
        <w:t>ладеть элементарными умениями создавать письменные высказывания разных жанров объемом не менее 20 слов (с учетом литературного развития обучающихся)</w:t>
      </w:r>
      <w:r w:rsidR="00DE06E1" w:rsidRPr="006642EE">
        <w:rPr>
          <w:rFonts w:cstheme="minorHAnsi"/>
          <w:bCs/>
          <w:color w:val="000000" w:themeColor="text1"/>
          <w:sz w:val="24"/>
          <w:szCs w:val="24"/>
          <w:lang w:val="ru-RU"/>
        </w:rPr>
        <w:t>.</w:t>
      </w:r>
    </w:p>
    <w:p w14:paraId="0271843C" w14:textId="77777777" w:rsidR="00E70AF0" w:rsidRPr="006642EE" w:rsidRDefault="00E70AF0" w:rsidP="008438E0">
      <w:pPr>
        <w:spacing w:before="0" w:beforeAutospacing="0" w:after="0" w:afterAutospacing="0"/>
        <w:ind w:firstLine="720"/>
        <w:jc w:val="both"/>
        <w:rPr>
          <w:rFonts w:cstheme="minorHAnsi"/>
          <w:b/>
          <w:bCs/>
          <w:color w:val="000000"/>
          <w:sz w:val="24"/>
          <w:szCs w:val="24"/>
          <w:lang w:val="ru-RU"/>
        </w:rPr>
      </w:pPr>
    </w:p>
    <w:p w14:paraId="6D21EE27" w14:textId="2E620BF5" w:rsidR="008438E0" w:rsidRPr="006642EE" w:rsidRDefault="008438E0" w:rsidP="008438E0">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Итоги ВПР 2025 года по физике.</w:t>
      </w:r>
    </w:p>
    <w:p w14:paraId="49BA2CBA" w14:textId="5E4189B0" w:rsidR="008438E0" w:rsidRPr="006642EE" w:rsidRDefault="008438E0" w:rsidP="008438E0">
      <w:pPr>
        <w:spacing w:before="0" w:beforeAutospacing="0" w:after="0" w:afterAutospacing="0"/>
        <w:ind w:firstLine="720"/>
        <w:jc w:val="both"/>
        <w:rPr>
          <w:rFonts w:cstheme="minorHAnsi"/>
          <w:color w:val="000000"/>
          <w:sz w:val="24"/>
          <w:szCs w:val="24"/>
          <w:lang w:val="ru-RU"/>
        </w:rPr>
      </w:pPr>
      <w:r w:rsidRPr="006642EE">
        <w:rPr>
          <w:rFonts w:cstheme="minorHAnsi"/>
          <w:color w:val="000000"/>
          <w:sz w:val="24"/>
          <w:szCs w:val="24"/>
          <w:lang w:val="ru-RU"/>
        </w:rPr>
        <w:lastRenderedPageBreak/>
        <w:t>ВПР по физике писали обучающиеся 7</w:t>
      </w:r>
      <w:r w:rsidR="00980860" w:rsidRPr="006642EE">
        <w:rPr>
          <w:rFonts w:cstheme="minorHAnsi"/>
          <w:color w:val="000000"/>
          <w:sz w:val="24"/>
          <w:szCs w:val="24"/>
          <w:lang w:val="ru-RU"/>
        </w:rPr>
        <w:t>, 10</w:t>
      </w:r>
      <w:r w:rsidRPr="006642EE">
        <w:rPr>
          <w:rFonts w:cstheme="minorHAnsi"/>
          <w:color w:val="000000"/>
          <w:sz w:val="24"/>
          <w:szCs w:val="24"/>
          <w:lang w:val="ru-RU"/>
        </w:rPr>
        <w:t xml:space="preserve"> класс</w:t>
      </w:r>
      <w:r w:rsidR="00980860" w:rsidRPr="006642EE">
        <w:rPr>
          <w:rFonts w:cstheme="minorHAnsi"/>
          <w:color w:val="000000"/>
          <w:sz w:val="24"/>
          <w:szCs w:val="24"/>
          <w:lang w:val="ru-RU"/>
        </w:rPr>
        <w:t>ов</w:t>
      </w:r>
      <w:r w:rsidRPr="006642EE">
        <w:rPr>
          <w:rFonts w:cstheme="minorHAnsi"/>
          <w:color w:val="000000"/>
          <w:sz w:val="24"/>
          <w:szCs w:val="24"/>
          <w:lang w:val="ru-RU"/>
        </w:rPr>
        <w:t>, что составляет</w:t>
      </w:r>
      <w:r w:rsidR="00980860" w:rsidRPr="006642EE">
        <w:rPr>
          <w:rFonts w:cstheme="minorHAnsi"/>
          <w:color w:val="000000"/>
          <w:sz w:val="24"/>
          <w:szCs w:val="24"/>
          <w:lang w:val="ru-RU"/>
        </w:rPr>
        <w:t xml:space="preserve"> 11</w:t>
      </w:r>
      <w:r w:rsidRPr="006642EE">
        <w:rPr>
          <w:rFonts w:cstheme="minorHAnsi"/>
          <w:color w:val="000000"/>
          <w:sz w:val="24"/>
          <w:szCs w:val="24"/>
          <w:lang w:val="ru-RU"/>
        </w:rPr>
        <w:t xml:space="preserve"> </w:t>
      </w:r>
      <w:proofErr w:type="gramStart"/>
      <w:r w:rsidRPr="006642EE">
        <w:rPr>
          <w:rFonts w:cstheme="minorHAnsi"/>
          <w:color w:val="000000"/>
          <w:sz w:val="24"/>
          <w:szCs w:val="24"/>
          <w:lang w:val="ru-RU"/>
        </w:rPr>
        <w:t>обучающихся</w:t>
      </w:r>
      <w:r w:rsidR="00980860" w:rsidRPr="006642EE">
        <w:rPr>
          <w:rFonts w:cstheme="minorHAnsi"/>
          <w:color w:val="000000"/>
          <w:sz w:val="24"/>
          <w:szCs w:val="24"/>
          <w:lang w:val="ru-RU"/>
        </w:rPr>
        <w:t xml:space="preserve"> </w:t>
      </w:r>
      <w:r w:rsidRPr="006642EE">
        <w:rPr>
          <w:rFonts w:cstheme="minorHAnsi"/>
          <w:color w:val="000000"/>
          <w:sz w:val="24"/>
          <w:szCs w:val="24"/>
          <w:lang w:val="ru-RU"/>
        </w:rPr>
        <w:t xml:space="preserve"> (</w:t>
      </w:r>
      <w:proofErr w:type="gramEnd"/>
      <w:r w:rsidR="00980860" w:rsidRPr="006642EE">
        <w:rPr>
          <w:rFonts w:cstheme="minorHAnsi"/>
          <w:color w:val="000000"/>
          <w:sz w:val="24"/>
          <w:szCs w:val="24"/>
          <w:lang w:val="ru-RU"/>
        </w:rPr>
        <w:t>16</w:t>
      </w:r>
      <w:r w:rsidRPr="006642EE">
        <w:rPr>
          <w:rFonts w:cstheme="minorHAnsi"/>
          <w:color w:val="000000"/>
          <w:sz w:val="24"/>
          <w:szCs w:val="24"/>
          <w:lang w:val="ru-RU"/>
        </w:rPr>
        <w:t>%).</w:t>
      </w:r>
    </w:p>
    <w:tbl>
      <w:tblPr>
        <w:tblStyle w:val="a5"/>
        <w:tblW w:w="0" w:type="auto"/>
        <w:tblInd w:w="-95" w:type="dxa"/>
        <w:tblLook w:val="04A0" w:firstRow="1" w:lastRow="0" w:firstColumn="1" w:lastColumn="0" w:noHBand="0" w:noVBand="1"/>
      </w:tblPr>
      <w:tblGrid>
        <w:gridCol w:w="680"/>
        <w:gridCol w:w="1067"/>
        <w:gridCol w:w="815"/>
        <w:gridCol w:w="468"/>
        <w:gridCol w:w="521"/>
        <w:gridCol w:w="699"/>
        <w:gridCol w:w="666"/>
        <w:gridCol w:w="962"/>
        <w:gridCol w:w="1531"/>
        <w:gridCol w:w="1162"/>
        <w:gridCol w:w="1131"/>
      </w:tblGrid>
      <w:tr w:rsidR="008438E0" w:rsidRPr="006642EE" w14:paraId="652C2B32" w14:textId="77777777" w:rsidTr="000472A9">
        <w:tc>
          <w:tcPr>
            <w:tcW w:w="680" w:type="dxa"/>
            <w:vMerge w:val="restart"/>
          </w:tcPr>
          <w:p w14:paraId="0652BE68"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класс</w:t>
            </w:r>
          </w:p>
        </w:tc>
        <w:tc>
          <w:tcPr>
            <w:tcW w:w="1067" w:type="dxa"/>
            <w:vMerge w:val="restart"/>
          </w:tcPr>
          <w:p w14:paraId="2F5F3F4C"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учитель</w:t>
            </w:r>
          </w:p>
        </w:tc>
        <w:tc>
          <w:tcPr>
            <w:tcW w:w="815" w:type="dxa"/>
            <w:vMerge w:val="restart"/>
          </w:tcPr>
          <w:p w14:paraId="740C2431"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писали</w:t>
            </w:r>
          </w:p>
        </w:tc>
        <w:tc>
          <w:tcPr>
            <w:tcW w:w="2354" w:type="dxa"/>
            <w:gridSpan w:val="4"/>
          </w:tcPr>
          <w:p w14:paraId="10D566FC"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Итоги за ВПР-25</w:t>
            </w:r>
          </w:p>
        </w:tc>
        <w:tc>
          <w:tcPr>
            <w:tcW w:w="962" w:type="dxa"/>
            <w:vMerge w:val="restart"/>
          </w:tcPr>
          <w:p w14:paraId="65DC9CB3" w14:textId="77777777" w:rsidR="008438E0" w:rsidRPr="006642EE" w:rsidRDefault="008438E0" w:rsidP="008819DA">
            <w:pPr>
              <w:spacing w:beforeAutospacing="0" w:afterAutospacing="0"/>
              <w:jc w:val="center"/>
              <w:rPr>
                <w:rFonts w:cstheme="minorHAnsi"/>
                <w:color w:val="000000"/>
                <w:sz w:val="20"/>
                <w:szCs w:val="20"/>
              </w:rPr>
            </w:pPr>
            <w:r w:rsidRPr="006642EE">
              <w:rPr>
                <w:rFonts w:cstheme="minorHAnsi"/>
                <w:color w:val="000000"/>
                <w:sz w:val="20"/>
                <w:szCs w:val="20"/>
                <w:lang w:val="ru-RU"/>
              </w:rPr>
              <w:t>% качество</w:t>
            </w:r>
          </w:p>
        </w:tc>
        <w:tc>
          <w:tcPr>
            <w:tcW w:w="1531" w:type="dxa"/>
            <w:vMerge w:val="restart"/>
          </w:tcPr>
          <w:p w14:paraId="5B745FFC"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подтверждения отметок ВПР с отметками по журналу</w:t>
            </w:r>
          </w:p>
        </w:tc>
        <w:tc>
          <w:tcPr>
            <w:tcW w:w="1162" w:type="dxa"/>
            <w:vMerge w:val="restart"/>
          </w:tcPr>
          <w:p w14:paraId="1A932209"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завышения</w:t>
            </w:r>
          </w:p>
        </w:tc>
        <w:tc>
          <w:tcPr>
            <w:tcW w:w="1131" w:type="dxa"/>
            <w:vMerge w:val="restart"/>
          </w:tcPr>
          <w:p w14:paraId="198D84CB"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 занижения</w:t>
            </w:r>
          </w:p>
        </w:tc>
      </w:tr>
      <w:tr w:rsidR="008438E0" w:rsidRPr="006642EE" w14:paraId="3F76A34F" w14:textId="77777777" w:rsidTr="000472A9">
        <w:tc>
          <w:tcPr>
            <w:tcW w:w="680" w:type="dxa"/>
            <w:vMerge/>
          </w:tcPr>
          <w:p w14:paraId="6A8219FE" w14:textId="77777777" w:rsidR="008438E0" w:rsidRPr="006642EE" w:rsidRDefault="008438E0" w:rsidP="008819DA">
            <w:pPr>
              <w:spacing w:beforeAutospacing="0" w:afterAutospacing="0"/>
              <w:jc w:val="both"/>
              <w:rPr>
                <w:rFonts w:cstheme="minorHAnsi"/>
                <w:color w:val="000000"/>
                <w:sz w:val="20"/>
                <w:szCs w:val="20"/>
                <w:lang w:val="ru-RU"/>
              </w:rPr>
            </w:pPr>
          </w:p>
        </w:tc>
        <w:tc>
          <w:tcPr>
            <w:tcW w:w="1067" w:type="dxa"/>
            <w:vMerge/>
          </w:tcPr>
          <w:p w14:paraId="1C2C16A4" w14:textId="77777777" w:rsidR="008438E0" w:rsidRPr="006642EE" w:rsidRDefault="008438E0" w:rsidP="008819DA">
            <w:pPr>
              <w:spacing w:beforeAutospacing="0" w:afterAutospacing="0"/>
              <w:jc w:val="both"/>
              <w:rPr>
                <w:rFonts w:cstheme="minorHAnsi"/>
                <w:color w:val="000000"/>
                <w:sz w:val="20"/>
                <w:szCs w:val="20"/>
                <w:lang w:val="ru-RU"/>
              </w:rPr>
            </w:pPr>
          </w:p>
        </w:tc>
        <w:tc>
          <w:tcPr>
            <w:tcW w:w="815" w:type="dxa"/>
            <w:vMerge/>
          </w:tcPr>
          <w:p w14:paraId="626D6499" w14:textId="77777777" w:rsidR="008438E0" w:rsidRPr="006642EE" w:rsidRDefault="008438E0" w:rsidP="008819DA">
            <w:pPr>
              <w:spacing w:beforeAutospacing="0" w:afterAutospacing="0"/>
              <w:jc w:val="both"/>
              <w:rPr>
                <w:rFonts w:cstheme="minorHAnsi"/>
                <w:color w:val="000000"/>
                <w:sz w:val="20"/>
                <w:szCs w:val="20"/>
                <w:lang w:val="ru-RU"/>
              </w:rPr>
            </w:pPr>
          </w:p>
        </w:tc>
        <w:tc>
          <w:tcPr>
            <w:tcW w:w="468" w:type="dxa"/>
          </w:tcPr>
          <w:p w14:paraId="19B92550" w14:textId="77777777" w:rsidR="008438E0" w:rsidRPr="006642EE" w:rsidRDefault="008438E0"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5</w:t>
            </w:r>
          </w:p>
        </w:tc>
        <w:tc>
          <w:tcPr>
            <w:tcW w:w="521" w:type="dxa"/>
          </w:tcPr>
          <w:p w14:paraId="6ED93ED5" w14:textId="77777777" w:rsidR="008438E0" w:rsidRPr="006642EE" w:rsidRDefault="008438E0"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4</w:t>
            </w:r>
          </w:p>
        </w:tc>
        <w:tc>
          <w:tcPr>
            <w:tcW w:w="699" w:type="dxa"/>
          </w:tcPr>
          <w:p w14:paraId="1F4C6A3E" w14:textId="77777777" w:rsidR="008438E0" w:rsidRPr="006642EE" w:rsidRDefault="008438E0"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3</w:t>
            </w:r>
          </w:p>
        </w:tc>
        <w:tc>
          <w:tcPr>
            <w:tcW w:w="666" w:type="dxa"/>
          </w:tcPr>
          <w:p w14:paraId="51947F8D" w14:textId="77777777" w:rsidR="008438E0" w:rsidRPr="006642EE" w:rsidRDefault="008438E0" w:rsidP="008819DA">
            <w:pPr>
              <w:spacing w:beforeAutospacing="0" w:afterAutospacing="0"/>
              <w:jc w:val="both"/>
              <w:rPr>
                <w:rFonts w:cstheme="minorHAnsi"/>
                <w:b/>
                <w:bCs/>
                <w:color w:val="000000"/>
                <w:sz w:val="20"/>
                <w:szCs w:val="20"/>
                <w:lang w:val="ru-RU"/>
              </w:rPr>
            </w:pPr>
            <w:r w:rsidRPr="006642EE">
              <w:rPr>
                <w:rFonts w:cstheme="minorHAnsi"/>
                <w:b/>
                <w:bCs/>
                <w:color w:val="000000"/>
                <w:sz w:val="20"/>
                <w:szCs w:val="20"/>
                <w:lang w:val="ru-RU"/>
              </w:rPr>
              <w:t>2</w:t>
            </w:r>
          </w:p>
        </w:tc>
        <w:tc>
          <w:tcPr>
            <w:tcW w:w="962" w:type="dxa"/>
            <w:vMerge/>
          </w:tcPr>
          <w:p w14:paraId="48EE1273" w14:textId="77777777" w:rsidR="008438E0" w:rsidRPr="006642EE" w:rsidRDefault="008438E0" w:rsidP="008819DA">
            <w:pPr>
              <w:spacing w:beforeAutospacing="0" w:afterAutospacing="0"/>
              <w:jc w:val="both"/>
              <w:rPr>
                <w:rFonts w:cstheme="minorHAnsi"/>
                <w:color w:val="000000"/>
                <w:sz w:val="20"/>
                <w:szCs w:val="20"/>
                <w:lang w:val="ru-RU"/>
              </w:rPr>
            </w:pPr>
          </w:p>
        </w:tc>
        <w:tc>
          <w:tcPr>
            <w:tcW w:w="1531" w:type="dxa"/>
            <w:vMerge/>
          </w:tcPr>
          <w:p w14:paraId="70469187" w14:textId="77777777" w:rsidR="008438E0" w:rsidRPr="006642EE" w:rsidRDefault="008438E0" w:rsidP="008819DA">
            <w:pPr>
              <w:spacing w:beforeAutospacing="0" w:afterAutospacing="0"/>
              <w:jc w:val="both"/>
              <w:rPr>
                <w:rFonts w:cstheme="minorHAnsi"/>
                <w:color w:val="000000"/>
                <w:sz w:val="20"/>
                <w:szCs w:val="20"/>
                <w:lang w:val="ru-RU"/>
              </w:rPr>
            </w:pPr>
          </w:p>
        </w:tc>
        <w:tc>
          <w:tcPr>
            <w:tcW w:w="1162" w:type="dxa"/>
            <w:vMerge/>
          </w:tcPr>
          <w:p w14:paraId="5E49DA62" w14:textId="77777777" w:rsidR="008438E0" w:rsidRPr="006642EE" w:rsidRDefault="008438E0" w:rsidP="008819DA">
            <w:pPr>
              <w:spacing w:beforeAutospacing="0" w:afterAutospacing="0"/>
              <w:jc w:val="both"/>
              <w:rPr>
                <w:rFonts w:cstheme="minorHAnsi"/>
                <w:color w:val="000000"/>
                <w:sz w:val="20"/>
                <w:szCs w:val="20"/>
                <w:lang w:val="ru-RU"/>
              </w:rPr>
            </w:pPr>
          </w:p>
        </w:tc>
        <w:tc>
          <w:tcPr>
            <w:tcW w:w="1131" w:type="dxa"/>
            <w:vMerge/>
          </w:tcPr>
          <w:p w14:paraId="524BC2A2" w14:textId="77777777" w:rsidR="008438E0" w:rsidRPr="006642EE" w:rsidRDefault="008438E0" w:rsidP="008819DA">
            <w:pPr>
              <w:spacing w:beforeAutospacing="0" w:afterAutospacing="0"/>
              <w:jc w:val="both"/>
              <w:rPr>
                <w:rFonts w:cstheme="minorHAnsi"/>
                <w:color w:val="000000"/>
                <w:sz w:val="20"/>
                <w:szCs w:val="20"/>
                <w:lang w:val="ru-RU"/>
              </w:rPr>
            </w:pPr>
          </w:p>
        </w:tc>
      </w:tr>
      <w:tr w:rsidR="008438E0" w:rsidRPr="006642EE" w14:paraId="2E190661" w14:textId="77777777" w:rsidTr="000472A9">
        <w:tc>
          <w:tcPr>
            <w:tcW w:w="680" w:type="dxa"/>
          </w:tcPr>
          <w:p w14:paraId="0B551618"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7</w:t>
            </w:r>
          </w:p>
        </w:tc>
        <w:tc>
          <w:tcPr>
            <w:tcW w:w="1067" w:type="dxa"/>
          </w:tcPr>
          <w:p w14:paraId="5A3D4A91" w14:textId="119CFA8A" w:rsidR="008438E0" w:rsidRPr="006642EE" w:rsidRDefault="008438E0" w:rsidP="008819DA">
            <w:pPr>
              <w:spacing w:beforeAutospacing="0" w:afterAutospacing="0"/>
              <w:jc w:val="center"/>
              <w:rPr>
                <w:rFonts w:cstheme="minorHAnsi"/>
                <w:color w:val="000000"/>
                <w:sz w:val="20"/>
                <w:szCs w:val="20"/>
                <w:lang w:val="ru-RU"/>
              </w:rPr>
            </w:pPr>
            <w:proofErr w:type="spellStart"/>
            <w:r w:rsidRPr="006642EE">
              <w:rPr>
                <w:rFonts w:cstheme="minorHAnsi"/>
                <w:color w:val="000000"/>
                <w:sz w:val="20"/>
                <w:szCs w:val="20"/>
                <w:lang w:val="ru-RU"/>
              </w:rPr>
              <w:t>Дубинюк</w:t>
            </w:r>
            <w:proofErr w:type="spellEnd"/>
            <w:r w:rsidRPr="006642EE">
              <w:rPr>
                <w:rFonts w:cstheme="minorHAnsi"/>
                <w:color w:val="000000"/>
                <w:sz w:val="20"/>
                <w:szCs w:val="20"/>
                <w:lang w:val="ru-RU"/>
              </w:rPr>
              <w:t xml:space="preserve"> О.В.</w:t>
            </w:r>
          </w:p>
        </w:tc>
        <w:tc>
          <w:tcPr>
            <w:tcW w:w="815" w:type="dxa"/>
          </w:tcPr>
          <w:p w14:paraId="7C629130" w14:textId="47AF1DA0"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6</w:t>
            </w:r>
          </w:p>
        </w:tc>
        <w:tc>
          <w:tcPr>
            <w:tcW w:w="468" w:type="dxa"/>
          </w:tcPr>
          <w:p w14:paraId="6C68C995" w14:textId="77777777"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521" w:type="dxa"/>
          </w:tcPr>
          <w:p w14:paraId="0B0A4FBE" w14:textId="10121333"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50</w:t>
            </w:r>
          </w:p>
        </w:tc>
        <w:tc>
          <w:tcPr>
            <w:tcW w:w="699" w:type="dxa"/>
          </w:tcPr>
          <w:p w14:paraId="25A1F42E" w14:textId="3264D008"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33,33</w:t>
            </w:r>
          </w:p>
        </w:tc>
        <w:tc>
          <w:tcPr>
            <w:tcW w:w="666" w:type="dxa"/>
          </w:tcPr>
          <w:p w14:paraId="51215F7A" w14:textId="11FA9B96"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16,67</w:t>
            </w:r>
          </w:p>
        </w:tc>
        <w:tc>
          <w:tcPr>
            <w:tcW w:w="962" w:type="dxa"/>
          </w:tcPr>
          <w:p w14:paraId="0858B233" w14:textId="6804DF79"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50</w:t>
            </w:r>
          </w:p>
        </w:tc>
        <w:tc>
          <w:tcPr>
            <w:tcW w:w="1531" w:type="dxa"/>
          </w:tcPr>
          <w:p w14:paraId="4DB91110" w14:textId="188E85CB"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66,67</w:t>
            </w:r>
          </w:p>
        </w:tc>
        <w:tc>
          <w:tcPr>
            <w:tcW w:w="1162" w:type="dxa"/>
          </w:tcPr>
          <w:p w14:paraId="4FD0780A" w14:textId="2EAF765E"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1131" w:type="dxa"/>
          </w:tcPr>
          <w:p w14:paraId="0B9A00B0" w14:textId="5CB0241A" w:rsidR="008438E0" w:rsidRPr="006642EE" w:rsidRDefault="008438E0"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33,33</w:t>
            </w:r>
          </w:p>
        </w:tc>
      </w:tr>
      <w:tr w:rsidR="008438E0" w:rsidRPr="006642EE" w14:paraId="215AA166" w14:textId="77777777" w:rsidTr="000472A9">
        <w:tc>
          <w:tcPr>
            <w:tcW w:w="680" w:type="dxa"/>
          </w:tcPr>
          <w:p w14:paraId="70542E73" w14:textId="77777777" w:rsidR="008438E0" w:rsidRPr="006642EE" w:rsidRDefault="008438E0"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10</w:t>
            </w:r>
          </w:p>
        </w:tc>
        <w:tc>
          <w:tcPr>
            <w:tcW w:w="1067" w:type="dxa"/>
          </w:tcPr>
          <w:p w14:paraId="6886E58A" w14:textId="06B6D170" w:rsidR="008438E0" w:rsidRPr="006642EE" w:rsidRDefault="000472A9" w:rsidP="008819DA">
            <w:pPr>
              <w:spacing w:beforeAutospacing="0" w:afterAutospacing="0"/>
              <w:jc w:val="center"/>
              <w:rPr>
                <w:rFonts w:cstheme="minorHAnsi"/>
                <w:color w:val="000000"/>
                <w:sz w:val="20"/>
                <w:szCs w:val="20"/>
                <w:lang w:val="ru-RU"/>
              </w:rPr>
            </w:pPr>
            <w:proofErr w:type="spellStart"/>
            <w:r w:rsidRPr="006642EE">
              <w:rPr>
                <w:rFonts w:cstheme="minorHAnsi"/>
                <w:color w:val="000000"/>
                <w:sz w:val="20"/>
                <w:szCs w:val="20"/>
                <w:lang w:val="ru-RU"/>
              </w:rPr>
              <w:t>Дубинюк</w:t>
            </w:r>
            <w:proofErr w:type="spellEnd"/>
            <w:r w:rsidRPr="006642EE">
              <w:rPr>
                <w:rFonts w:cstheme="minorHAnsi"/>
                <w:color w:val="000000"/>
                <w:sz w:val="20"/>
                <w:szCs w:val="20"/>
                <w:lang w:val="ru-RU"/>
              </w:rPr>
              <w:t xml:space="preserve"> О.В.</w:t>
            </w:r>
          </w:p>
        </w:tc>
        <w:tc>
          <w:tcPr>
            <w:tcW w:w="815" w:type="dxa"/>
          </w:tcPr>
          <w:p w14:paraId="1A20D167" w14:textId="03ED0BFE" w:rsidR="008438E0"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5</w:t>
            </w:r>
          </w:p>
        </w:tc>
        <w:tc>
          <w:tcPr>
            <w:tcW w:w="468" w:type="dxa"/>
          </w:tcPr>
          <w:p w14:paraId="780E0FF7" w14:textId="52755E27" w:rsidR="008438E0"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40</w:t>
            </w:r>
          </w:p>
        </w:tc>
        <w:tc>
          <w:tcPr>
            <w:tcW w:w="521" w:type="dxa"/>
          </w:tcPr>
          <w:p w14:paraId="4E8775BC" w14:textId="3DB6B790" w:rsidR="008438E0"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60</w:t>
            </w:r>
          </w:p>
        </w:tc>
        <w:tc>
          <w:tcPr>
            <w:tcW w:w="699" w:type="dxa"/>
          </w:tcPr>
          <w:p w14:paraId="3DBC82A4" w14:textId="25ACE781" w:rsidR="008438E0"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666" w:type="dxa"/>
          </w:tcPr>
          <w:p w14:paraId="03ECA326" w14:textId="753A11AF" w:rsidR="008438E0" w:rsidRPr="006642EE" w:rsidRDefault="000472A9" w:rsidP="008819DA">
            <w:pPr>
              <w:jc w:val="center"/>
              <w:rPr>
                <w:rFonts w:ascii="Times New Roman" w:hAnsi="Times New Roman" w:cs="Times New Roman"/>
                <w:color w:val="000000" w:themeColor="text1"/>
                <w:sz w:val="20"/>
                <w:szCs w:val="20"/>
                <w:lang w:val="ru-RU"/>
              </w:rPr>
            </w:pPr>
            <w:r w:rsidRPr="006642EE">
              <w:rPr>
                <w:rFonts w:ascii="Times New Roman" w:hAnsi="Times New Roman" w:cs="Times New Roman"/>
                <w:color w:val="000000" w:themeColor="text1"/>
                <w:sz w:val="20"/>
                <w:szCs w:val="20"/>
                <w:lang w:val="ru-RU"/>
              </w:rPr>
              <w:t>0</w:t>
            </w:r>
          </w:p>
        </w:tc>
        <w:tc>
          <w:tcPr>
            <w:tcW w:w="962" w:type="dxa"/>
          </w:tcPr>
          <w:p w14:paraId="283BACEB" w14:textId="42DDB64A" w:rsidR="008438E0"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100</w:t>
            </w:r>
          </w:p>
        </w:tc>
        <w:tc>
          <w:tcPr>
            <w:tcW w:w="1531" w:type="dxa"/>
          </w:tcPr>
          <w:p w14:paraId="14656B1F" w14:textId="6A441234" w:rsidR="008438E0"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80</w:t>
            </w:r>
          </w:p>
        </w:tc>
        <w:tc>
          <w:tcPr>
            <w:tcW w:w="1162" w:type="dxa"/>
          </w:tcPr>
          <w:p w14:paraId="11CB3D23" w14:textId="507B3E17" w:rsidR="008438E0"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0</w:t>
            </w:r>
          </w:p>
        </w:tc>
        <w:tc>
          <w:tcPr>
            <w:tcW w:w="1131" w:type="dxa"/>
          </w:tcPr>
          <w:p w14:paraId="3CF51605" w14:textId="4AF41849" w:rsidR="008438E0" w:rsidRPr="006642EE" w:rsidRDefault="000472A9" w:rsidP="008819DA">
            <w:pPr>
              <w:spacing w:beforeAutospacing="0" w:afterAutospacing="0"/>
              <w:jc w:val="center"/>
              <w:rPr>
                <w:rFonts w:cstheme="minorHAnsi"/>
                <w:color w:val="000000"/>
                <w:sz w:val="20"/>
                <w:szCs w:val="20"/>
                <w:lang w:val="ru-RU"/>
              </w:rPr>
            </w:pPr>
            <w:r w:rsidRPr="006642EE">
              <w:rPr>
                <w:rFonts w:cstheme="minorHAnsi"/>
                <w:color w:val="000000"/>
                <w:sz w:val="20"/>
                <w:szCs w:val="20"/>
                <w:lang w:val="ru-RU"/>
              </w:rPr>
              <w:t>20</w:t>
            </w:r>
          </w:p>
        </w:tc>
      </w:tr>
    </w:tbl>
    <w:p w14:paraId="3985E853" w14:textId="1D2B857F" w:rsidR="00A92302" w:rsidRPr="006642EE" w:rsidRDefault="00A92302" w:rsidP="00A92302">
      <w:pPr>
        <w:spacing w:before="0" w:beforeAutospacing="0" w:after="0" w:afterAutospacing="0"/>
        <w:ind w:firstLine="720"/>
        <w:jc w:val="both"/>
        <w:rPr>
          <w:rFonts w:cstheme="minorHAnsi"/>
          <w:color w:val="000000"/>
          <w:sz w:val="24"/>
          <w:szCs w:val="24"/>
          <w:lang w:val="ru-RU"/>
        </w:rPr>
      </w:pPr>
      <w:r w:rsidRPr="006642EE">
        <w:rPr>
          <w:rFonts w:cstheme="minorHAnsi"/>
          <w:b/>
          <w:bCs/>
          <w:color w:val="000000"/>
          <w:sz w:val="24"/>
          <w:szCs w:val="24"/>
          <w:lang w:val="ru-RU"/>
        </w:rPr>
        <w:t>Вывод:</w:t>
      </w:r>
      <w:r w:rsidRPr="006642EE">
        <w:rPr>
          <w:rFonts w:cstheme="minorHAnsi"/>
          <w:color w:val="000000"/>
          <w:sz w:val="24"/>
          <w:szCs w:val="24"/>
          <w:lang w:val="ru-RU"/>
        </w:rPr>
        <w:t xml:space="preserve"> среди обучающихся 7 класса отметку подтвердили 66,67%, отметку понизили – 33,33%. Среди обучающихся 10 класса отметку подтвердили 4 обучающихся – 80%, отметку понизили 1 обучающийся – 20%. </w:t>
      </w:r>
    </w:p>
    <w:p w14:paraId="6461AFEF" w14:textId="50CB137C" w:rsidR="00A92302" w:rsidRPr="005C423E" w:rsidRDefault="00A92302" w:rsidP="00A92302">
      <w:pPr>
        <w:spacing w:before="0" w:beforeAutospacing="0" w:after="0" w:afterAutospacing="0"/>
        <w:ind w:firstLine="720"/>
        <w:jc w:val="both"/>
        <w:rPr>
          <w:rFonts w:cstheme="minorHAnsi"/>
          <w:sz w:val="24"/>
          <w:szCs w:val="24"/>
          <w:lang w:val="ru-RU"/>
        </w:rPr>
      </w:pPr>
      <w:r w:rsidRPr="006642EE">
        <w:rPr>
          <w:rFonts w:cstheme="minorHAnsi"/>
          <w:b/>
          <w:bCs/>
          <w:i/>
          <w:iCs/>
          <w:sz w:val="24"/>
          <w:szCs w:val="24"/>
          <w:u w:val="single"/>
          <w:lang w:val="ru-RU"/>
        </w:rPr>
        <w:t>Результаты</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ВПР</w:t>
      </w:r>
      <w:r w:rsidRPr="006642EE">
        <w:rPr>
          <w:rFonts w:cstheme="minorHAnsi"/>
          <w:b/>
          <w:bCs/>
          <w:i/>
          <w:iCs/>
          <w:spacing w:val="-5"/>
          <w:sz w:val="24"/>
          <w:szCs w:val="24"/>
          <w:u w:val="single"/>
          <w:lang w:val="ru-RU"/>
        </w:rPr>
        <w:t xml:space="preserve"> </w:t>
      </w:r>
      <w:r w:rsidRPr="006642EE">
        <w:rPr>
          <w:rFonts w:cstheme="minorHAnsi"/>
          <w:b/>
          <w:bCs/>
          <w:i/>
          <w:iCs/>
          <w:sz w:val="24"/>
          <w:szCs w:val="24"/>
          <w:u w:val="single"/>
          <w:lang w:val="ru-RU"/>
        </w:rPr>
        <w:t>по</w:t>
      </w:r>
      <w:r w:rsidRPr="006642EE">
        <w:rPr>
          <w:rFonts w:cstheme="minorHAnsi"/>
          <w:b/>
          <w:bCs/>
          <w:i/>
          <w:iCs/>
          <w:spacing w:val="-8"/>
          <w:sz w:val="24"/>
          <w:szCs w:val="24"/>
          <w:u w:val="single"/>
          <w:lang w:val="ru-RU"/>
        </w:rPr>
        <w:t xml:space="preserve"> </w:t>
      </w:r>
      <w:r w:rsidRPr="006642EE">
        <w:rPr>
          <w:rFonts w:cstheme="minorHAnsi"/>
          <w:b/>
          <w:bCs/>
          <w:i/>
          <w:iCs/>
          <w:sz w:val="24"/>
          <w:szCs w:val="24"/>
          <w:u w:val="single"/>
          <w:lang w:val="ru-RU"/>
        </w:rPr>
        <w:t>физике</w:t>
      </w:r>
      <w:r w:rsidRPr="006642EE">
        <w:rPr>
          <w:rFonts w:cstheme="minorHAnsi"/>
          <w:sz w:val="24"/>
          <w:szCs w:val="24"/>
          <w:u w:val="single"/>
          <w:lang w:val="ru-RU"/>
        </w:rPr>
        <w:t xml:space="preserve"> </w:t>
      </w:r>
      <w:r w:rsidRPr="006642EE">
        <w:rPr>
          <w:rFonts w:cstheme="minorHAnsi"/>
          <w:sz w:val="24"/>
          <w:szCs w:val="24"/>
          <w:lang w:val="ru-RU"/>
        </w:rPr>
        <w:t>указывают на то, что лучше</w:t>
      </w:r>
      <w:r w:rsidRPr="006642EE">
        <w:rPr>
          <w:rFonts w:cstheme="minorHAnsi"/>
          <w:spacing w:val="-4"/>
          <w:sz w:val="24"/>
          <w:szCs w:val="24"/>
          <w:lang w:val="ru-RU"/>
        </w:rPr>
        <w:t xml:space="preserve"> </w:t>
      </w:r>
      <w:r w:rsidRPr="006642EE">
        <w:rPr>
          <w:rFonts w:cstheme="minorHAnsi"/>
          <w:sz w:val="24"/>
          <w:szCs w:val="24"/>
          <w:lang w:val="ru-RU"/>
        </w:rPr>
        <w:t xml:space="preserve">всего </w:t>
      </w:r>
      <w:r w:rsidRPr="006642EE">
        <w:rPr>
          <w:rFonts w:cstheme="minorHAnsi"/>
          <w:sz w:val="24"/>
          <w:szCs w:val="24"/>
          <w:u w:val="single"/>
          <w:lang w:val="ru-RU"/>
        </w:rPr>
        <w:t xml:space="preserve">обучающиеся 7 класса </w:t>
      </w:r>
      <w:r w:rsidRPr="006642EE">
        <w:rPr>
          <w:rFonts w:cstheme="minorHAnsi"/>
          <w:sz w:val="24"/>
          <w:szCs w:val="24"/>
          <w:lang w:val="ru-RU"/>
        </w:rPr>
        <w:t>справились с заданиями, которые направлены на:</w:t>
      </w:r>
      <w:r w:rsidR="005C423E" w:rsidRPr="006642EE">
        <w:rPr>
          <w:rFonts w:cstheme="minorHAnsi"/>
          <w:sz w:val="24"/>
          <w:szCs w:val="24"/>
          <w:lang w:val="ru-RU"/>
        </w:rPr>
        <w:t xml:space="preserve"> р</w:t>
      </w:r>
      <w:r w:rsidR="005C423E" w:rsidRPr="006642EE">
        <w:rPr>
          <w:rFonts w:cstheme="minorHAnsi"/>
          <w:sz w:val="24"/>
          <w:szCs w:val="24"/>
          <w:lang w:val="ru-RU"/>
        </w:rPr>
        <w:t>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r w:rsidR="005C423E" w:rsidRPr="006642EE">
        <w:rPr>
          <w:rFonts w:cstheme="minorHAnsi"/>
          <w:sz w:val="24"/>
          <w:szCs w:val="24"/>
          <w:lang w:val="ru-RU"/>
        </w:rPr>
        <w:t>; р</w:t>
      </w:r>
      <w:r w:rsidR="005C423E" w:rsidRPr="006642EE">
        <w:rPr>
          <w:rFonts w:cstheme="minorHAnsi"/>
          <w:sz w:val="24"/>
          <w:szCs w:val="24"/>
          <w:lang w:val="ru-RU"/>
        </w:rPr>
        <w:t>ешать задачи, используя формулы, связывающие физические величины (путь, скорость тела, масса тела, плотность вещества); на основе анализа условия задачи записывать краткое условие, выделять физические величины, законы и формулы</w:t>
      </w:r>
      <w:r w:rsidR="005C423E" w:rsidRPr="006642EE">
        <w:rPr>
          <w:rFonts w:cstheme="minorHAnsi"/>
          <w:sz w:val="24"/>
          <w:szCs w:val="24"/>
          <w:lang w:val="ru-RU"/>
        </w:rPr>
        <w:t xml:space="preserve">; </w:t>
      </w:r>
      <w:r w:rsidR="005C423E" w:rsidRPr="006642EE">
        <w:rPr>
          <w:rFonts w:cstheme="minorHAnsi"/>
          <w:sz w:val="24"/>
          <w:szCs w:val="24"/>
          <w:lang w:val="ru-RU"/>
        </w:rPr>
        <w:t>Решать задачи, используя физические законы (закон Паскаля, закон Архимеда) и формулы,</w:t>
      </w:r>
      <w:r w:rsidR="005C423E" w:rsidRPr="005C423E">
        <w:rPr>
          <w:rFonts w:cstheme="minorHAnsi"/>
          <w:sz w:val="24"/>
          <w:szCs w:val="24"/>
          <w:lang w:val="ru-RU"/>
        </w:rPr>
        <w:t xml:space="preserve">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r w:rsidR="005C423E" w:rsidRPr="005C423E">
        <w:rPr>
          <w:rFonts w:cstheme="minorHAnsi"/>
          <w:sz w:val="24"/>
          <w:szCs w:val="24"/>
          <w:lang w:val="ru-RU"/>
        </w:rPr>
        <w:t xml:space="preserve">; </w:t>
      </w:r>
      <w:r w:rsidR="00F06DC8">
        <w:rPr>
          <w:rFonts w:cstheme="minorHAnsi"/>
          <w:sz w:val="24"/>
          <w:szCs w:val="24"/>
          <w:lang w:val="ru-RU"/>
        </w:rPr>
        <w:t>п</w:t>
      </w:r>
      <w:r w:rsidR="00F06DC8" w:rsidRPr="00F06DC8">
        <w:rPr>
          <w:rFonts w:cstheme="minorHAnsi"/>
          <w:sz w:val="24"/>
          <w:szCs w:val="24"/>
          <w:lang w:val="ru-RU"/>
        </w:rPr>
        <w:t>роводить прямые измерения физических величин: время, расстояние, масса тела, объем, сила, температура, атмосферное давление; использовать простейшие методы оценки погрешностей измерений</w:t>
      </w:r>
      <w:r w:rsidR="00F06DC8">
        <w:rPr>
          <w:rFonts w:cstheme="minorHAnsi"/>
          <w:sz w:val="24"/>
          <w:szCs w:val="24"/>
          <w:lang w:val="ru-RU"/>
        </w:rPr>
        <w:t>; и</w:t>
      </w:r>
      <w:r w:rsidR="00F06DC8" w:rsidRPr="00F06DC8">
        <w:rPr>
          <w:rFonts w:cstheme="minorHAnsi"/>
          <w:sz w:val="24"/>
          <w:szCs w:val="24"/>
          <w:lang w:val="ru-RU"/>
        </w:rPr>
        <w:t>нтерпретировать результаты наблюдений и опытов</w:t>
      </w:r>
      <w:r w:rsidR="00F06DC8">
        <w:rPr>
          <w:rFonts w:cstheme="minorHAnsi"/>
          <w:sz w:val="24"/>
          <w:szCs w:val="24"/>
          <w:lang w:val="ru-RU"/>
        </w:rPr>
        <w:t>.</w:t>
      </w:r>
    </w:p>
    <w:p w14:paraId="6AB4B64A" w14:textId="4BCC3EBF" w:rsidR="00A92302" w:rsidRPr="005C423E" w:rsidRDefault="00A92302" w:rsidP="00A92302">
      <w:pPr>
        <w:spacing w:before="0" w:beforeAutospacing="0" w:after="0" w:afterAutospacing="0"/>
        <w:ind w:firstLine="720"/>
        <w:jc w:val="both"/>
        <w:rPr>
          <w:rFonts w:cstheme="minorHAnsi"/>
          <w:b/>
          <w:bCs/>
          <w:color w:val="000000"/>
          <w:sz w:val="24"/>
          <w:szCs w:val="24"/>
          <w:lang w:val="ru-RU"/>
        </w:rPr>
      </w:pPr>
      <w:r w:rsidRPr="005C423E">
        <w:rPr>
          <w:rFonts w:cstheme="minorHAnsi"/>
          <w:b/>
          <w:bCs/>
          <w:i/>
          <w:iCs/>
          <w:sz w:val="24"/>
          <w:szCs w:val="24"/>
          <w:u w:val="single"/>
          <w:lang w:val="ru-RU"/>
        </w:rPr>
        <w:t>Результаты</w:t>
      </w:r>
      <w:r w:rsidRPr="005C423E">
        <w:rPr>
          <w:rFonts w:cstheme="minorHAnsi"/>
          <w:b/>
          <w:bCs/>
          <w:i/>
          <w:iCs/>
          <w:spacing w:val="-8"/>
          <w:sz w:val="24"/>
          <w:szCs w:val="24"/>
          <w:u w:val="single"/>
          <w:lang w:val="ru-RU"/>
        </w:rPr>
        <w:t xml:space="preserve"> </w:t>
      </w:r>
      <w:r w:rsidRPr="005C423E">
        <w:rPr>
          <w:rFonts w:cstheme="minorHAnsi"/>
          <w:b/>
          <w:bCs/>
          <w:i/>
          <w:iCs/>
          <w:sz w:val="24"/>
          <w:szCs w:val="24"/>
          <w:u w:val="single"/>
          <w:lang w:val="ru-RU"/>
        </w:rPr>
        <w:t>ВПР</w:t>
      </w:r>
      <w:r w:rsidRPr="005C423E">
        <w:rPr>
          <w:rFonts w:cstheme="minorHAnsi"/>
          <w:b/>
          <w:bCs/>
          <w:i/>
          <w:iCs/>
          <w:spacing w:val="-5"/>
          <w:sz w:val="24"/>
          <w:szCs w:val="24"/>
          <w:u w:val="single"/>
          <w:lang w:val="ru-RU"/>
        </w:rPr>
        <w:t xml:space="preserve"> </w:t>
      </w:r>
      <w:r w:rsidRPr="005C423E">
        <w:rPr>
          <w:rFonts w:cstheme="minorHAnsi"/>
          <w:b/>
          <w:bCs/>
          <w:i/>
          <w:iCs/>
          <w:sz w:val="24"/>
          <w:szCs w:val="24"/>
          <w:u w:val="single"/>
          <w:lang w:val="ru-RU"/>
        </w:rPr>
        <w:t>по</w:t>
      </w:r>
      <w:r w:rsidRPr="005C423E">
        <w:rPr>
          <w:rFonts w:cstheme="minorHAnsi"/>
          <w:b/>
          <w:bCs/>
          <w:i/>
          <w:iCs/>
          <w:spacing w:val="-8"/>
          <w:sz w:val="24"/>
          <w:szCs w:val="24"/>
          <w:u w:val="single"/>
          <w:lang w:val="ru-RU"/>
        </w:rPr>
        <w:t xml:space="preserve"> </w:t>
      </w:r>
      <w:r w:rsidRPr="005C423E">
        <w:rPr>
          <w:rFonts w:cstheme="minorHAnsi"/>
          <w:b/>
          <w:bCs/>
          <w:i/>
          <w:iCs/>
          <w:sz w:val="24"/>
          <w:szCs w:val="24"/>
          <w:u w:val="single"/>
          <w:lang w:val="ru-RU"/>
        </w:rPr>
        <w:t>физике</w:t>
      </w:r>
      <w:r w:rsidRPr="005C423E">
        <w:rPr>
          <w:rFonts w:cstheme="minorHAnsi"/>
          <w:sz w:val="24"/>
          <w:szCs w:val="24"/>
          <w:u w:val="single"/>
          <w:lang w:val="ru-RU"/>
        </w:rPr>
        <w:t xml:space="preserve"> </w:t>
      </w:r>
      <w:r w:rsidRPr="005C423E">
        <w:rPr>
          <w:rFonts w:cstheme="minorHAnsi"/>
          <w:sz w:val="24"/>
          <w:szCs w:val="24"/>
          <w:lang w:val="ru-RU"/>
        </w:rPr>
        <w:t>указывают на то, что лучше</w:t>
      </w:r>
      <w:r w:rsidRPr="005C423E">
        <w:rPr>
          <w:rFonts w:cstheme="minorHAnsi"/>
          <w:spacing w:val="-4"/>
          <w:sz w:val="24"/>
          <w:szCs w:val="24"/>
          <w:lang w:val="ru-RU"/>
        </w:rPr>
        <w:t xml:space="preserve"> </w:t>
      </w:r>
      <w:r w:rsidRPr="005C423E">
        <w:rPr>
          <w:rFonts w:cstheme="minorHAnsi"/>
          <w:sz w:val="24"/>
          <w:szCs w:val="24"/>
          <w:lang w:val="ru-RU"/>
        </w:rPr>
        <w:t xml:space="preserve">всего </w:t>
      </w:r>
      <w:r w:rsidRPr="005C423E">
        <w:rPr>
          <w:rFonts w:cstheme="minorHAnsi"/>
          <w:sz w:val="24"/>
          <w:szCs w:val="24"/>
          <w:u w:val="single"/>
          <w:lang w:val="ru-RU"/>
        </w:rPr>
        <w:t xml:space="preserve">обучающиеся 10 класса </w:t>
      </w:r>
      <w:r w:rsidRPr="005C423E">
        <w:rPr>
          <w:rFonts w:cstheme="minorHAnsi"/>
          <w:sz w:val="24"/>
          <w:szCs w:val="24"/>
          <w:lang w:val="ru-RU"/>
        </w:rPr>
        <w:t>справились с заданиями, которые направлены на:</w:t>
      </w:r>
      <w:r w:rsidR="005C423E" w:rsidRPr="005C423E">
        <w:rPr>
          <w:rFonts w:cstheme="minorHAnsi"/>
          <w:sz w:val="24"/>
          <w:szCs w:val="24"/>
          <w:lang w:val="ru-RU"/>
        </w:rPr>
        <w:t xml:space="preserve"> с</w:t>
      </w:r>
      <w:r w:rsidR="005C423E" w:rsidRPr="005C423E">
        <w:rPr>
          <w:rFonts w:cstheme="minorHAnsi"/>
          <w:sz w:val="24"/>
          <w:szCs w:val="24"/>
          <w:lang w:val="ru-RU"/>
        </w:rPr>
        <w:t>формированность умений распознавать физические явления (процессы) и объяснять их на основе изученных законов. Владение основополагающими физическими понятиями и величинами, характеризующими физические процессы</w:t>
      </w:r>
      <w:r w:rsidR="005C423E" w:rsidRPr="005C423E">
        <w:rPr>
          <w:rFonts w:cstheme="minorHAnsi"/>
          <w:sz w:val="24"/>
          <w:szCs w:val="24"/>
          <w:lang w:val="ru-RU"/>
        </w:rPr>
        <w:t>; р</w:t>
      </w:r>
      <w:r w:rsidR="005C423E" w:rsidRPr="005C423E">
        <w:rPr>
          <w:rFonts w:cstheme="minorHAnsi"/>
          <w:sz w:val="24"/>
          <w:szCs w:val="24"/>
          <w:lang w:val="ru-RU"/>
        </w:rPr>
        <w:t>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r w:rsidR="005C423E" w:rsidRPr="005C423E">
        <w:rPr>
          <w:rFonts w:cstheme="minorHAnsi"/>
          <w:sz w:val="24"/>
          <w:szCs w:val="24"/>
          <w:lang w:val="ru-RU"/>
        </w:rPr>
        <w:t>; р</w:t>
      </w:r>
      <w:r w:rsidR="005C423E" w:rsidRPr="005C423E">
        <w:rPr>
          <w:rFonts w:cstheme="minorHAnsi"/>
          <w:sz w:val="24"/>
          <w:szCs w:val="24"/>
          <w:lang w:val="ru-RU"/>
        </w:rPr>
        <w:t>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r w:rsidR="005C423E" w:rsidRPr="005C423E">
        <w:rPr>
          <w:rFonts w:cstheme="minorHAnsi"/>
          <w:sz w:val="24"/>
          <w:szCs w:val="24"/>
          <w:lang w:val="ru-RU"/>
        </w:rPr>
        <w:t>; р</w:t>
      </w:r>
      <w:r w:rsidR="005C423E" w:rsidRPr="005C423E">
        <w:rPr>
          <w:rFonts w:cstheme="minorHAnsi"/>
          <w:sz w:val="24"/>
          <w:szCs w:val="24"/>
          <w:lang w:val="ru-RU"/>
        </w:rPr>
        <w:t>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r w:rsidR="005C423E" w:rsidRPr="005C423E">
        <w:rPr>
          <w:rFonts w:cstheme="minorHAnsi"/>
          <w:sz w:val="24"/>
          <w:szCs w:val="24"/>
          <w:lang w:val="ru-RU"/>
        </w:rPr>
        <w:t xml:space="preserve">; </w:t>
      </w:r>
      <w:r w:rsidR="009C0F1F">
        <w:rPr>
          <w:rFonts w:cstheme="minorHAnsi"/>
          <w:sz w:val="24"/>
          <w:szCs w:val="24"/>
          <w:lang w:val="ru-RU"/>
        </w:rPr>
        <w:t>в</w:t>
      </w:r>
      <w:r w:rsidR="009C0F1F" w:rsidRPr="009C0F1F">
        <w:rPr>
          <w:rFonts w:cstheme="minorHAnsi"/>
          <w:sz w:val="24"/>
          <w:szCs w:val="24"/>
          <w:lang w:val="ru-RU"/>
        </w:rPr>
        <w:t>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r w:rsidR="009C0F1F">
        <w:rPr>
          <w:rFonts w:cstheme="minorHAnsi"/>
          <w:sz w:val="24"/>
          <w:szCs w:val="24"/>
          <w:lang w:val="ru-RU"/>
        </w:rPr>
        <w:t xml:space="preserve">; </w:t>
      </w:r>
      <w:r w:rsidR="009C0F1F" w:rsidRPr="009C0F1F">
        <w:rPr>
          <w:rFonts w:cstheme="minorHAnsi"/>
          <w:sz w:val="24"/>
          <w:szCs w:val="24"/>
          <w:lang w:val="ru-RU"/>
        </w:rPr>
        <w:lastRenderedPageBreak/>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r w:rsidR="009C0F1F">
        <w:rPr>
          <w:rFonts w:cstheme="minorHAnsi"/>
          <w:sz w:val="24"/>
          <w:szCs w:val="24"/>
          <w:lang w:val="ru-RU"/>
        </w:rPr>
        <w:t>.</w:t>
      </w:r>
    </w:p>
    <w:p w14:paraId="12A74A54" w14:textId="6135EB14" w:rsidR="00A92302" w:rsidRPr="005C423E" w:rsidRDefault="00A92302" w:rsidP="00A92302">
      <w:pPr>
        <w:spacing w:before="0" w:beforeAutospacing="0" w:after="0" w:afterAutospacing="0"/>
        <w:ind w:firstLine="720"/>
        <w:jc w:val="both"/>
        <w:rPr>
          <w:rFonts w:cstheme="minorHAnsi"/>
          <w:b/>
          <w:bCs/>
          <w:color w:val="000000"/>
          <w:sz w:val="24"/>
          <w:szCs w:val="24"/>
          <w:lang w:val="ru-RU"/>
        </w:rPr>
      </w:pPr>
      <w:r w:rsidRPr="005C423E">
        <w:rPr>
          <w:rFonts w:cstheme="minorHAnsi"/>
          <w:b/>
          <w:bCs/>
          <w:i/>
          <w:iCs/>
          <w:sz w:val="24"/>
          <w:szCs w:val="24"/>
          <w:u w:val="single"/>
          <w:lang w:val="ru-RU"/>
        </w:rPr>
        <w:t>Наибольшую</w:t>
      </w:r>
      <w:r w:rsidRPr="005C423E">
        <w:rPr>
          <w:rFonts w:cstheme="minorHAnsi"/>
          <w:b/>
          <w:bCs/>
          <w:i/>
          <w:iCs/>
          <w:spacing w:val="-8"/>
          <w:sz w:val="24"/>
          <w:szCs w:val="24"/>
          <w:u w:val="single"/>
          <w:lang w:val="ru-RU"/>
        </w:rPr>
        <w:t xml:space="preserve"> </w:t>
      </w:r>
      <w:r w:rsidRPr="005C423E">
        <w:rPr>
          <w:rFonts w:cstheme="minorHAnsi"/>
          <w:b/>
          <w:bCs/>
          <w:i/>
          <w:iCs/>
          <w:sz w:val="24"/>
          <w:szCs w:val="24"/>
          <w:u w:val="single"/>
          <w:lang w:val="ru-RU"/>
        </w:rPr>
        <w:t>трудность</w:t>
      </w:r>
      <w:r w:rsidRPr="005C423E">
        <w:rPr>
          <w:rFonts w:cstheme="minorHAnsi"/>
          <w:b/>
          <w:bCs/>
          <w:i/>
          <w:iCs/>
          <w:spacing w:val="-2"/>
          <w:sz w:val="24"/>
          <w:szCs w:val="24"/>
          <w:u w:val="single"/>
          <w:lang w:val="ru-RU"/>
        </w:rPr>
        <w:t xml:space="preserve"> </w:t>
      </w:r>
      <w:r w:rsidRPr="005C423E">
        <w:rPr>
          <w:rFonts w:cstheme="minorHAnsi"/>
          <w:b/>
          <w:bCs/>
          <w:i/>
          <w:iCs/>
          <w:sz w:val="24"/>
          <w:szCs w:val="24"/>
          <w:u w:val="single"/>
          <w:lang w:val="ru-RU"/>
        </w:rPr>
        <w:t>у</w:t>
      </w:r>
      <w:r w:rsidRPr="005C423E">
        <w:rPr>
          <w:rFonts w:cstheme="minorHAnsi"/>
          <w:b/>
          <w:bCs/>
          <w:i/>
          <w:iCs/>
          <w:spacing w:val="-11"/>
          <w:sz w:val="24"/>
          <w:szCs w:val="24"/>
          <w:u w:val="single"/>
          <w:lang w:val="ru-RU"/>
        </w:rPr>
        <w:t xml:space="preserve"> </w:t>
      </w:r>
      <w:r w:rsidRPr="005C423E">
        <w:rPr>
          <w:rFonts w:cstheme="minorHAnsi"/>
          <w:b/>
          <w:bCs/>
          <w:i/>
          <w:iCs/>
          <w:sz w:val="24"/>
          <w:szCs w:val="24"/>
          <w:u w:val="single"/>
          <w:lang w:val="ru-RU"/>
        </w:rPr>
        <w:t>обучающихся 7 класса</w:t>
      </w:r>
      <w:r w:rsidRPr="005C423E">
        <w:rPr>
          <w:rFonts w:cstheme="minorHAnsi"/>
          <w:sz w:val="24"/>
          <w:szCs w:val="24"/>
          <w:lang w:val="ru-RU"/>
        </w:rPr>
        <w:t xml:space="preserve"> вызвали</w:t>
      </w:r>
      <w:r w:rsidRPr="005C423E">
        <w:rPr>
          <w:rFonts w:cstheme="minorHAnsi"/>
          <w:spacing w:val="-4"/>
          <w:sz w:val="24"/>
          <w:szCs w:val="24"/>
          <w:lang w:val="ru-RU"/>
        </w:rPr>
        <w:t xml:space="preserve"> </w:t>
      </w:r>
      <w:r w:rsidRPr="005C423E">
        <w:rPr>
          <w:rFonts w:cstheme="minorHAnsi"/>
          <w:spacing w:val="-2"/>
          <w:sz w:val="24"/>
          <w:szCs w:val="24"/>
          <w:lang w:val="ru-RU"/>
        </w:rPr>
        <w:t>задания направленные на</w:t>
      </w:r>
      <w:r w:rsidRPr="005C423E">
        <w:rPr>
          <w:rFonts w:cstheme="minorHAnsi"/>
          <w:bCs/>
          <w:color w:val="000000" w:themeColor="text1"/>
          <w:sz w:val="24"/>
          <w:szCs w:val="24"/>
          <w:lang w:val="ru-RU"/>
        </w:rPr>
        <w:t>:</w:t>
      </w:r>
      <w:r w:rsidR="005C423E" w:rsidRPr="005C423E">
        <w:rPr>
          <w:rFonts w:cstheme="minorHAnsi"/>
          <w:bCs/>
          <w:color w:val="000000" w:themeColor="text1"/>
          <w:sz w:val="24"/>
          <w:szCs w:val="24"/>
          <w:lang w:val="ru-RU"/>
        </w:rPr>
        <w:t xml:space="preserve"> и</w:t>
      </w:r>
      <w:r w:rsidR="005C423E" w:rsidRPr="005C423E">
        <w:rPr>
          <w:rFonts w:cstheme="minorHAnsi"/>
          <w:bCs/>
          <w:color w:val="000000" w:themeColor="text1"/>
          <w:sz w:val="24"/>
          <w:szCs w:val="24"/>
          <w:lang w:val="ru-RU"/>
        </w:rPr>
        <w:t>спользовать при выполнении учебных задач справочные материалы, делать выводы по результатам исследования</w:t>
      </w:r>
      <w:r w:rsidR="005C423E" w:rsidRPr="005C423E">
        <w:rPr>
          <w:rFonts w:cstheme="minorHAnsi"/>
          <w:bCs/>
          <w:color w:val="000000" w:themeColor="text1"/>
          <w:sz w:val="24"/>
          <w:szCs w:val="24"/>
          <w:lang w:val="ru-RU"/>
        </w:rPr>
        <w:t xml:space="preserve">; </w:t>
      </w:r>
      <w:r w:rsidR="005C423E">
        <w:rPr>
          <w:rFonts w:cstheme="minorHAnsi"/>
          <w:bCs/>
          <w:color w:val="000000" w:themeColor="text1"/>
          <w:sz w:val="24"/>
          <w:szCs w:val="24"/>
          <w:lang w:val="ru-RU"/>
        </w:rPr>
        <w:t>р</w:t>
      </w:r>
      <w:r w:rsidR="005C423E" w:rsidRPr="005C423E">
        <w:rPr>
          <w:rFonts w:cstheme="minorHAnsi"/>
          <w:bCs/>
          <w:color w:val="000000" w:themeColor="text1"/>
          <w:sz w:val="24"/>
          <w:szCs w:val="24"/>
          <w:lang w:val="ru-RU"/>
        </w:rPr>
        <w:t>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sidR="005C423E" w:rsidRPr="005C423E">
        <w:rPr>
          <w:rFonts w:cstheme="minorHAnsi"/>
          <w:bCs/>
          <w:color w:val="000000" w:themeColor="text1"/>
          <w:sz w:val="24"/>
          <w:szCs w:val="24"/>
          <w:lang w:val="ru-RU"/>
        </w:rPr>
        <w:t>; а</w:t>
      </w:r>
      <w:r w:rsidR="005C423E" w:rsidRPr="005C423E">
        <w:rPr>
          <w:rFonts w:cstheme="minorHAnsi"/>
          <w:bCs/>
          <w:color w:val="000000" w:themeColor="text1"/>
          <w:sz w:val="24"/>
          <w:szCs w:val="24"/>
          <w:lang w:val="ru-RU"/>
        </w:rPr>
        <w:t>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57FDF98F" w14:textId="1EEB1FF8" w:rsidR="00A92302" w:rsidRDefault="00A92302" w:rsidP="00A92302">
      <w:pPr>
        <w:spacing w:before="0" w:beforeAutospacing="0" w:after="0" w:afterAutospacing="0"/>
        <w:ind w:firstLine="720"/>
        <w:jc w:val="both"/>
        <w:rPr>
          <w:rFonts w:cstheme="minorHAnsi"/>
          <w:b/>
          <w:bCs/>
          <w:color w:val="000000"/>
          <w:sz w:val="24"/>
          <w:szCs w:val="24"/>
          <w:lang w:val="ru-RU"/>
        </w:rPr>
      </w:pPr>
      <w:r w:rsidRPr="005C423E">
        <w:rPr>
          <w:rFonts w:cstheme="minorHAnsi"/>
          <w:b/>
          <w:bCs/>
          <w:i/>
          <w:iCs/>
          <w:sz w:val="24"/>
          <w:szCs w:val="24"/>
          <w:u w:val="single"/>
          <w:lang w:val="ru-RU"/>
        </w:rPr>
        <w:t>Наибольшую</w:t>
      </w:r>
      <w:r w:rsidRPr="005C423E">
        <w:rPr>
          <w:rFonts w:cstheme="minorHAnsi"/>
          <w:b/>
          <w:bCs/>
          <w:i/>
          <w:iCs/>
          <w:spacing w:val="-8"/>
          <w:sz w:val="24"/>
          <w:szCs w:val="24"/>
          <w:u w:val="single"/>
          <w:lang w:val="ru-RU"/>
        </w:rPr>
        <w:t xml:space="preserve"> </w:t>
      </w:r>
      <w:r w:rsidRPr="005C423E">
        <w:rPr>
          <w:rFonts w:cstheme="minorHAnsi"/>
          <w:b/>
          <w:bCs/>
          <w:i/>
          <w:iCs/>
          <w:sz w:val="24"/>
          <w:szCs w:val="24"/>
          <w:u w:val="single"/>
          <w:lang w:val="ru-RU"/>
        </w:rPr>
        <w:t>трудность</w:t>
      </w:r>
      <w:r w:rsidRPr="005C423E">
        <w:rPr>
          <w:rFonts w:cstheme="minorHAnsi"/>
          <w:b/>
          <w:bCs/>
          <w:i/>
          <w:iCs/>
          <w:spacing w:val="-2"/>
          <w:sz w:val="24"/>
          <w:szCs w:val="24"/>
          <w:u w:val="single"/>
          <w:lang w:val="ru-RU"/>
        </w:rPr>
        <w:t xml:space="preserve"> </w:t>
      </w:r>
      <w:r w:rsidRPr="005C423E">
        <w:rPr>
          <w:rFonts w:cstheme="minorHAnsi"/>
          <w:b/>
          <w:bCs/>
          <w:i/>
          <w:iCs/>
          <w:sz w:val="24"/>
          <w:szCs w:val="24"/>
          <w:u w:val="single"/>
          <w:lang w:val="ru-RU"/>
        </w:rPr>
        <w:t>у</w:t>
      </w:r>
      <w:r w:rsidRPr="005C423E">
        <w:rPr>
          <w:rFonts w:cstheme="minorHAnsi"/>
          <w:b/>
          <w:bCs/>
          <w:i/>
          <w:iCs/>
          <w:spacing w:val="-11"/>
          <w:sz w:val="24"/>
          <w:szCs w:val="24"/>
          <w:u w:val="single"/>
          <w:lang w:val="ru-RU"/>
        </w:rPr>
        <w:t xml:space="preserve"> </w:t>
      </w:r>
      <w:r w:rsidRPr="005C423E">
        <w:rPr>
          <w:rFonts w:cstheme="minorHAnsi"/>
          <w:b/>
          <w:bCs/>
          <w:i/>
          <w:iCs/>
          <w:sz w:val="24"/>
          <w:szCs w:val="24"/>
          <w:u w:val="single"/>
          <w:lang w:val="ru-RU"/>
        </w:rPr>
        <w:t>обучающихся 10 класса</w:t>
      </w:r>
      <w:r w:rsidRPr="005C423E">
        <w:rPr>
          <w:rFonts w:cstheme="minorHAnsi"/>
          <w:sz w:val="24"/>
          <w:szCs w:val="24"/>
          <w:lang w:val="ru-RU"/>
        </w:rPr>
        <w:t xml:space="preserve"> вызвали</w:t>
      </w:r>
      <w:r w:rsidRPr="005C423E">
        <w:rPr>
          <w:rFonts w:cstheme="minorHAnsi"/>
          <w:spacing w:val="-4"/>
          <w:sz w:val="24"/>
          <w:szCs w:val="24"/>
          <w:lang w:val="ru-RU"/>
        </w:rPr>
        <w:t xml:space="preserve"> </w:t>
      </w:r>
      <w:r w:rsidRPr="005C423E">
        <w:rPr>
          <w:rFonts w:cstheme="minorHAnsi"/>
          <w:spacing w:val="-2"/>
          <w:sz w:val="24"/>
          <w:szCs w:val="24"/>
          <w:lang w:val="ru-RU"/>
        </w:rPr>
        <w:t>задания направленные на</w:t>
      </w:r>
      <w:r w:rsidRPr="005C423E">
        <w:rPr>
          <w:rFonts w:cstheme="minorHAnsi"/>
          <w:bCs/>
          <w:color w:val="000000" w:themeColor="text1"/>
          <w:sz w:val="24"/>
          <w:szCs w:val="24"/>
          <w:lang w:val="ru-RU"/>
        </w:rPr>
        <w:t>:</w:t>
      </w:r>
      <w:r w:rsidR="005C423E" w:rsidRPr="005C423E">
        <w:rPr>
          <w:rFonts w:cstheme="minorHAnsi"/>
          <w:bCs/>
          <w:color w:val="000000" w:themeColor="text1"/>
          <w:sz w:val="24"/>
          <w:szCs w:val="24"/>
          <w:lang w:val="ru-RU"/>
        </w:rPr>
        <w:t xml:space="preserve"> в</w:t>
      </w:r>
      <w:r w:rsidR="005C423E" w:rsidRPr="005C423E">
        <w:rPr>
          <w:rFonts w:cstheme="minorHAnsi"/>
          <w:bCs/>
          <w:color w:val="000000" w:themeColor="text1"/>
          <w:sz w:val="24"/>
          <w:szCs w:val="24"/>
          <w:lang w:val="ru-RU"/>
        </w:rPr>
        <w:t>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r w:rsidR="005C423E">
        <w:rPr>
          <w:rFonts w:cstheme="minorHAnsi"/>
          <w:bCs/>
          <w:color w:val="000000" w:themeColor="text1"/>
          <w:sz w:val="24"/>
          <w:szCs w:val="24"/>
          <w:lang w:val="ru-RU"/>
        </w:rPr>
        <w:t>.</w:t>
      </w:r>
    </w:p>
    <w:p w14:paraId="1B7A1263" w14:textId="77777777" w:rsidR="00A92302" w:rsidRDefault="00A92302" w:rsidP="00D62DFE">
      <w:pPr>
        <w:spacing w:before="0" w:beforeAutospacing="0" w:after="0" w:afterAutospacing="0"/>
        <w:ind w:firstLine="720"/>
        <w:jc w:val="both"/>
        <w:rPr>
          <w:rFonts w:cstheme="minorHAnsi"/>
          <w:b/>
          <w:bCs/>
          <w:color w:val="000000"/>
          <w:sz w:val="24"/>
          <w:szCs w:val="24"/>
          <w:highlight w:val="yellow"/>
          <w:lang w:val="ru-RU"/>
        </w:rPr>
      </w:pPr>
    </w:p>
    <w:p w14:paraId="75F5FDB7" w14:textId="3738DCC4" w:rsidR="00101FA1" w:rsidRPr="00951E45" w:rsidRDefault="00D40AA0" w:rsidP="00D62DFE">
      <w:pPr>
        <w:spacing w:before="0" w:beforeAutospacing="0" w:after="0" w:afterAutospacing="0"/>
        <w:ind w:firstLine="720"/>
        <w:jc w:val="both"/>
        <w:rPr>
          <w:rFonts w:cstheme="minorHAnsi"/>
          <w:b/>
          <w:bCs/>
          <w:color w:val="000000"/>
          <w:sz w:val="24"/>
          <w:szCs w:val="24"/>
          <w:lang w:val="ru-RU"/>
        </w:rPr>
      </w:pPr>
      <w:r w:rsidRPr="00951E45">
        <w:rPr>
          <w:rFonts w:cstheme="minorHAnsi"/>
          <w:b/>
          <w:bCs/>
          <w:color w:val="000000"/>
          <w:sz w:val="24"/>
          <w:szCs w:val="24"/>
          <w:lang w:val="ru-RU"/>
        </w:rPr>
        <w:t xml:space="preserve">Общие выводы по результатам </w:t>
      </w:r>
      <w:r w:rsidR="008F3ADE" w:rsidRPr="00951E45">
        <w:rPr>
          <w:rFonts w:cstheme="minorHAnsi"/>
          <w:b/>
          <w:bCs/>
          <w:color w:val="000000"/>
          <w:sz w:val="24"/>
          <w:szCs w:val="24"/>
          <w:lang w:val="ru-RU"/>
        </w:rPr>
        <w:t>ВПР 202</w:t>
      </w:r>
      <w:r w:rsidR="00D62DFE" w:rsidRPr="00951E45">
        <w:rPr>
          <w:rFonts w:cstheme="minorHAnsi"/>
          <w:b/>
          <w:bCs/>
          <w:color w:val="000000"/>
          <w:sz w:val="24"/>
          <w:szCs w:val="24"/>
          <w:lang w:val="ru-RU"/>
        </w:rPr>
        <w:t>5</w:t>
      </w:r>
      <w:r w:rsidR="008F3ADE" w:rsidRPr="00951E45">
        <w:rPr>
          <w:rFonts w:cstheme="minorHAnsi"/>
          <w:b/>
          <w:bCs/>
          <w:color w:val="000000"/>
          <w:sz w:val="24"/>
          <w:szCs w:val="24"/>
          <w:lang w:val="ru-RU"/>
        </w:rPr>
        <w:t xml:space="preserve"> года.</w:t>
      </w:r>
    </w:p>
    <w:p w14:paraId="791339E2" w14:textId="4AAC7AEC" w:rsidR="00D62DFE" w:rsidRPr="00951E45" w:rsidRDefault="00951E45" w:rsidP="00D62DFE">
      <w:pPr>
        <w:shd w:val="clear" w:color="auto" w:fill="FFFFFF"/>
        <w:spacing w:before="0" w:beforeAutospacing="0" w:after="0" w:afterAutospacing="0"/>
        <w:ind w:firstLine="720"/>
        <w:jc w:val="both"/>
        <w:rPr>
          <w:rFonts w:cstheme="minorHAnsi"/>
          <w:sz w:val="24"/>
          <w:szCs w:val="24"/>
          <w:lang w:val="ru-RU"/>
        </w:rPr>
      </w:pPr>
      <w:r w:rsidRPr="00951E45">
        <w:rPr>
          <w:rFonts w:cstheme="minorHAnsi"/>
          <w:sz w:val="24"/>
          <w:szCs w:val="24"/>
          <w:lang w:val="ru-RU"/>
        </w:rPr>
        <w:t>В среднем 77</w:t>
      </w:r>
      <w:r w:rsidR="00D62DFE" w:rsidRPr="00951E45">
        <w:rPr>
          <w:rFonts w:cstheme="minorHAnsi"/>
          <w:sz w:val="24"/>
          <w:szCs w:val="24"/>
          <w:lang w:val="ru-RU"/>
        </w:rPr>
        <w:t>% обучающихся подтвердили сво</w:t>
      </w:r>
      <w:r w:rsidR="00AE39E3" w:rsidRPr="00951E45">
        <w:rPr>
          <w:rFonts w:cstheme="minorHAnsi"/>
          <w:sz w:val="24"/>
          <w:szCs w:val="24"/>
          <w:lang w:val="ru-RU"/>
        </w:rPr>
        <w:t>и</w:t>
      </w:r>
      <w:r w:rsidR="00D62DFE" w:rsidRPr="00951E45">
        <w:rPr>
          <w:rFonts w:cstheme="minorHAnsi"/>
          <w:sz w:val="24"/>
          <w:szCs w:val="24"/>
          <w:lang w:val="ru-RU"/>
        </w:rPr>
        <w:t xml:space="preserve"> отметки. В основном произошло понижение оценки по сравнению с отметкой преподавателя. Самое значительное снижение обнаружено по математике</w:t>
      </w:r>
      <w:r w:rsidR="00AE39E3" w:rsidRPr="00951E45">
        <w:rPr>
          <w:rFonts w:cstheme="minorHAnsi"/>
          <w:sz w:val="24"/>
          <w:szCs w:val="24"/>
          <w:lang w:val="ru-RU"/>
        </w:rPr>
        <w:t xml:space="preserve"> в 6 классе,</w:t>
      </w:r>
      <w:r w:rsidR="00D62DFE" w:rsidRPr="00951E45">
        <w:rPr>
          <w:rFonts w:cstheme="minorHAnsi"/>
          <w:sz w:val="24"/>
          <w:szCs w:val="24"/>
          <w:lang w:val="ru-RU"/>
        </w:rPr>
        <w:t xml:space="preserve"> обществознанию</w:t>
      </w:r>
      <w:r w:rsidRPr="00951E45">
        <w:rPr>
          <w:rFonts w:cstheme="minorHAnsi"/>
          <w:sz w:val="24"/>
          <w:szCs w:val="24"/>
          <w:lang w:val="ru-RU"/>
        </w:rPr>
        <w:t xml:space="preserve"> в 6-7 классах, географии в 6, 8 классах и физике в 7 классе.</w:t>
      </w:r>
      <w:r w:rsidR="00D62DFE" w:rsidRPr="00951E45">
        <w:rPr>
          <w:rFonts w:cstheme="minorHAnsi"/>
          <w:sz w:val="24"/>
          <w:szCs w:val="24"/>
          <w:lang w:val="ru-RU"/>
        </w:rPr>
        <w:t xml:space="preserve"> Подтверждение зафиксировано по </w:t>
      </w:r>
      <w:r w:rsidR="00AE39E3" w:rsidRPr="00951E45">
        <w:rPr>
          <w:rFonts w:cstheme="minorHAnsi"/>
          <w:sz w:val="24"/>
          <w:szCs w:val="24"/>
          <w:lang w:val="ru-RU"/>
        </w:rPr>
        <w:t>русскому языку, математике в 4-5, 7-8, 10 классах, окружающему миру, биологии, обществознанию в 8, 10 классах, литературе и физике в 10 классе.</w:t>
      </w:r>
    </w:p>
    <w:p w14:paraId="5A2644BC" w14:textId="77777777" w:rsidR="008057B1" w:rsidRPr="0022322F" w:rsidRDefault="008057B1" w:rsidP="005C4068">
      <w:pPr>
        <w:spacing w:before="0" w:beforeAutospacing="0" w:after="0" w:afterAutospacing="0"/>
        <w:ind w:firstLine="720"/>
        <w:jc w:val="both"/>
        <w:rPr>
          <w:rFonts w:cstheme="minorHAnsi"/>
          <w:color w:val="000000"/>
          <w:sz w:val="24"/>
          <w:szCs w:val="24"/>
          <w:highlight w:val="yellow"/>
          <w:lang w:val="ru-RU"/>
        </w:rPr>
      </w:pPr>
    </w:p>
    <w:p w14:paraId="0927D770" w14:textId="77777777" w:rsidR="008057B1" w:rsidRPr="00277DDD" w:rsidRDefault="00D40AA0" w:rsidP="008057B1">
      <w:pPr>
        <w:spacing w:before="0" w:beforeAutospacing="0" w:after="0" w:afterAutospacing="0"/>
        <w:ind w:firstLine="720"/>
        <w:jc w:val="both"/>
        <w:rPr>
          <w:rFonts w:cstheme="minorHAnsi"/>
          <w:b/>
          <w:bCs/>
          <w:color w:val="000000"/>
          <w:sz w:val="24"/>
          <w:szCs w:val="24"/>
          <w:lang w:val="ru-RU"/>
        </w:rPr>
      </w:pPr>
      <w:r w:rsidRPr="00277DDD">
        <w:rPr>
          <w:rFonts w:cstheme="minorHAnsi"/>
          <w:b/>
          <w:bCs/>
          <w:color w:val="000000"/>
          <w:sz w:val="24"/>
          <w:szCs w:val="24"/>
          <w:lang w:val="ru-RU"/>
        </w:rPr>
        <w:t>Рекомендации</w:t>
      </w:r>
    </w:p>
    <w:p w14:paraId="58808FD2" w14:textId="6616EAD2" w:rsidR="00101FA1" w:rsidRPr="00277DDD" w:rsidRDefault="00BF117B" w:rsidP="00BF117B">
      <w:pPr>
        <w:shd w:val="clear" w:color="auto" w:fill="FFFFFF"/>
        <w:spacing w:before="0" w:beforeAutospacing="0" w:after="0" w:afterAutospacing="0"/>
        <w:jc w:val="both"/>
        <w:rPr>
          <w:rFonts w:ascii="Times New Roman" w:eastAsia="Times New Roman" w:hAnsi="Times New Roman" w:cs="Times New Roman"/>
          <w:sz w:val="24"/>
          <w:szCs w:val="24"/>
          <w:lang w:val="ru-RU" w:eastAsia="ru-RU"/>
        </w:rPr>
      </w:pPr>
      <w:r w:rsidRPr="00277DDD">
        <w:rPr>
          <w:rFonts w:cstheme="minorHAnsi"/>
          <w:color w:val="000000"/>
          <w:sz w:val="24"/>
          <w:szCs w:val="24"/>
          <w:lang w:val="ru-RU"/>
        </w:rPr>
        <w:tab/>
      </w:r>
      <w:r w:rsidR="00D40AA0" w:rsidRPr="00277DDD">
        <w:rPr>
          <w:rFonts w:cstheme="minorHAnsi"/>
          <w:color w:val="000000"/>
          <w:sz w:val="24"/>
          <w:szCs w:val="24"/>
          <w:lang w:val="ru-RU"/>
        </w:rPr>
        <w:t xml:space="preserve">1. Обсудить результаты ВПР на педагогическом совете </w:t>
      </w:r>
      <w:r w:rsidR="00277DDD" w:rsidRPr="00277DDD">
        <w:rPr>
          <w:rFonts w:cstheme="minorHAnsi"/>
          <w:color w:val="000000"/>
          <w:sz w:val="24"/>
          <w:szCs w:val="24"/>
          <w:lang w:val="ru-RU"/>
        </w:rPr>
        <w:t>в августе</w:t>
      </w:r>
      <w:r w:rsidR="00CB15B4" w:rsidRPr="00277DDD">
        <w:rPr>
          <w:rFonts w:cstheme="minorHAnsi"/>
          <w:color w:val="000000"/>
          <w:sz w:val="24"/>
          <w:szCs w:val="24"/>
          <w:lang w:val="ru-RU"/>
        </w:rPr>
        <w:t xml:space="preserve"> </w:t>
      </w:r>
      <w:r w:rsidR="004525FF" w:rsidRPr="00277DDD">
        <w:rPr>
          <w:rFonts w:cstheme="minorHAnsi"/>
          <w:color w:val="000000"/>
          <w:sz w:val="24"/>
          <w:szCs w:val="24"/>
          <w:lang w:val="ru-RU"/>
        </w:rPr>
        <w:t>202</w:t>
      </w:r>
      <w:r w:rsidR="00BC21A8" w:rsidRPr="00277DDD">
        <w:rPr>
          <w:rFonts w:cstheme="minorHAnsi"/>
          <w:color w:val="000000"/>
          <w:sz w:val="24"/>
          <w:szCs w:val="24"/>
          <w:lang w:val="ru-RU"/>
        </w:rPr>
        <w:t>5</w:t>
      </w:r>
      <w:r w:rsidR="004525FF" w:rsidRPr="00277DDD">
        <w:rPr>
          <w:rFonts w:cstheme="minorHAnsi"/>
          <w:color w:val="000000"/>
          <w:sz w:val="24"/>
          <w:szCs w:val="24"/>
          <w:lang w:val="ru-RU"/>
        </w:rPr>
        <w:t>г</w:t>
      </w:r>
      <w:r w:rsidR="00D40AA0" w:rsidRPr="00277DDD">
        <w:rPr>
          <w:rFonts w:cstheme="minorHAnsi"/>
          <w:color w:val="000000"/>
          <w:sz w:val="24"/>
          <w:szCs w:val="24"/>
          <w:lang w:val="ru-RU"/>
        </w:rPr>
        <w:t>.</w:t>
      </w:r>
      <w:r w:rsidR="0073287D" w:rsidRPr="00277DDD">
        <w:rPr>
          <w:rFonts w:cstheme="minorHAnsi"/>
          <w:color w:val="000000"/>
          <w:sz w:val="24"/>
          <w:szCs w:val="24"/>
          <w:lang w:val="ru-RU"/>
        </w:rPr>
        <w:t xml:space="preserve"> </w:t>
      </w:r>
      <w:r w:rsidR="0073287D" w:rsidRPr="00277DDD">
        <w:rPr>
          <w:rFonts w:ascii="Times New Roman" w:eastAsia="Times New Roman" w:hAnsi="Times New Roman" w:cs="Times New Roman"/>
          <w:sz w:val="24"/>
          <w:szCs w:val="24"/>
          <w:lang w:val="ru-RU" w:eastAsia="ru-RU"/>
        </w:rPr>
        <w:t>Включить в повестку 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14:paraId="571A449A" w14:textId="77777777" w:rsidR="004525FF"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2.</w:t>
      </w:r>
      <w:r w:rsidR="004525FF" w:rsidRPr="00277DDD">
        <w:rPr>
          <w:rFonts w:cstheme="minorHAnsi"/>
          <w:color w:val="000000"/>
          <w:sz w:val="24"/>
          <w:szCs w:val="24"/>
          <w:lang w:val="ru-RU"/>
        </w:rPr>
        <w:t xml:space="preserve"> </w:t>
      </w:r>
      <w:r w:rsidRPr="00277DDD">
        <w:rPr>
          <w:rFonts w:cstheme="minorHAnsi"/>
          <w:color w:val="000000"/>
          <w:sz w:val="24"/>
          <w:szCs w:val="24"/>
          <w:lang w:val="ru-RU"/>
        </w:rPr>
        <w:t>Руководителям ШМО:</w:t>
      </w:r>
      <w:r w:rsidR="004525FF" w:rsidRPr="00277DDD">
        <w:rPr>
          <w:rFonts w:cstheme="minorHAnsi"/>
          <w:color w:val="000000"/>
          <w:sz w:val="24"/>
          <w:szCs w:val="24"/>
          <w:lang w:val="ru-RU"/>
        </w:rPr>
        <w:t xml:space="preserve"> п</w:t>
      </w:r>
      <w:r w:rsidRPr="00277DDD">
        <w:rPr>
          <w:rFonts w:cstheme="minorHAnsi"/>
          <w:color w:val="000000"/>
          <w:sz w:val="24"/>
          <w:szCs w:val="24"/>
          <w:lang w:val="ru-RU"/>
        </w:rPr>
        <w:t xml:space="preserve">ровести содержательный анализ результатов ВПР по всем </w:t>
      </w:r>
      <w:r w:rsidR="004525FF" w:rsidRPr="00277DDD">
        <w:rPr>
          <w:rFonts w:cstheme="minorHAnsi"/>
          <w:color w:val="000000"/>
          <w:sz w:val="24"/>
          <w:szCs w:val="24"/>
          <w:lang w:val="ru-RU"/>
        </w:rPr>
        <w:t>предметам/</w:t>
      </w:r>
      <w:r w:rsidRPr="00277DDD">
        <w:rPr>
          <w:rFonts w:cstheme="minorHAnsi"/>
          <w:color w:val="000000"/>
          <w:sz w:val="24"/>
          <w:szCs w:val="24"/>
          <w:lang w:val="ru-RU"/>
        </w:rPr>
        <w:t>классам</w:t>
      </w:r>
      <w:r w:rsidR="004525FF" w:rsidRPr="00277DDD">
        <w:rPr>
          <w:rFonts w:cstheme="minorHAnsi"/>
          <w:color w:val="000000"/>
          <w:sz w:val="24"/>
          <w:szCs w:val="24"/>
          <w:lang w:val="ru-RU"/>
        </w:rPr>
        <w:t xml:space="preserve">, </w:t>
      </w:r>
      <w:r w:rsidR="004525FF" w:rsidRPr="00277DDD">
        <w:rPr>
          <w:rFonts w:cstheme="minorHAnsi"/>
          <w:sz w:val="24"/>
          <w:szCs w:val="24"/>
          <w:lang w:val="ru-RU"/>
        </w:rPr>
        <w:t>скорректировать</w:t>
      </w:r>
      <w:r w:rsidR="004525FF" w:rsidRPr="00277DDD">
        <w:rPr>
          <w:rFonts w:cstheme="minorHAnsi"/>
          <w:spacing w:val="-3"/>
          <w:sz w:val="24"/>
          <w:szCs w:val="24"/>
          <w:lang w:val="ru-RU"/>
        </w:rPr>
        <w:t xml:space="preserve"> </w:t>
      </w:r>
      <w:r w:rsidR="004525FF" w:rsidRPr="00277DDD">
        <w:rPr>
          <w:rFonts w:cstheme="minorHAnsi"/>
          <w:sz w:val="24"/>
          <w:szCs w:val="24"/>
          <w:lang w:val="ru-RU"/>
        </w:rPr>
        <w:t xml:space="preserve">план, включив вопросы: составление плана действий по развитию и коррекции УУД в начальной, основной и средней школе. </w:t>
      </w:r>
      <w:r w:rsidR="004525FF" w:rsidRPr="00277DDD">
        <w:rPr>
          <w:rFonts w:cstheme="minorHAnsi"/>
          <w:color w:val="000000"/>
          <w:sz w:val="24"/>
          <w:szCs w:val="24"/>
          <w:lang w:val="ru-RU"/>
        </w:rPr>
        <w:t>Разработать методические рекомендации для следующего ВПР в 202</w:t>
      </w:r>
      <w:r w:rsidR="00C263C7" w:rsidRPr="00277DDD">
        <w:rPr>
          <w:rFonts w:cstheme="minorHAnsi"/>
          <w:color w:val="000000"/>
          <w:sz w:val="24"/>
          <w:szCs w:val="24"/>
          <w:lang w:val="ru-RU"/>
        </w:rPr>
        <w:t>5</w:t>
      </w:r>
      <w:r w:rsidR="004525FF" w:rsidRPr="00277DDD">
        <w:rPr>
          <w:rFonts w:cstheme="minorHAnsi"/>
          <w:color w:val="000000"/>
          <w:sz w:val="24"/>
          <w:szCs w:val="24"/>
          <w:lang w:val="ru-RU"/>
        </w:rPr>
        <w:t>-202</w:t>
      </w:r>
      <w:r w:rsidR="00C263C7" w:rsidRPr="00277DDD">
        <w:rPr>
          <w:rFonts w:cstheme="minorHAnsi"/>
          <w:color w:val="000000"/>
          <w:sz w:val="24"/>
          <w:szCs w:val="24"/>
          <w:lang w:val="ru-RU"/>
        </w:rPr>
        <w:t>6</w:t>
      </w:r>
      <w:r w:rsidR="004525FF" w:rsidRPr="00277DDD">
        <w:rPr>
          <w:rFonts w:cstheme="minorHAnsi"/>
          <w:color w:val="000000"/>
          <w:sz w:val="24"/>
          <w:szCs w:val="24"/>
          <w:lang w:val="ru-RU"/>
        </w:rPr>
        <w:t xml:space="preserve"> учебного года, чтобы устранить выявленные пробелы в знаниях для учителей-предметников в срок до </w:t>
      </w:r>
      <w:r w:rsidR="00FD5318" w:rsidRPr="00277DDD">
        <w:rPr>
          <w:rFonts w:cstheme="minorHAnsi"/>
          <w:color w:val="000000"/>
          <w:sz w:val="24"/>
          <w:szCs w:val="24"/>
          <w:lang w:val="ru-RU"/>
        </w:rPr>
        <w:t>начала нового учебного года</w:t>
      </w:r>
      <w:r w:rsidR="004525FF" w:rsidRPr="00277DDD">
        <w:rPr>
          <w:rFonts w:cstheme="minorHAnsi"/>
          <w:color w:val="000000"/>
          <w:sz w:val="24"/>
          <w:szCs w:val="24"/>
          <w:lang w:val="ru-RU"/>
        </w:rPr>
        <w:t>.</w:t>
      </w:r>
    </w:p>
    <w:p w14:paraId="53304B8C" w14:textId="59D34BF8" w:rsidR="003913D5" w:rsidRPr="00277DDD" w:rsidRDefault="004525FF" w:rsidP="00277DDD">
      <w:pPr>
        <w:tabs>
          <w:tab w:val="left" w:pos="965"/>
          <w:tab w:val="left" w:pos="966"/>
        </w:tabs>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 xml:space="preserve">2.1 Учителям-предметникам: включить </w:t>
      </w:r>
      <w:r w:rsidRPr="00277DDD">
        <w:rPr>
          <w:rFonts w:cstheme="minorHAnsi"/>
          <w:sz w:val="24"/>
          <w:szCs w:val="24"/>
          <w:lang w:val="ru-RU"/>
        </w:rPr>
        <w:t>проведение в</w:t>
      </w:r>
      <w:r w:rsidRPr="00277DDD">
        <w:rPr>
          <w:rFonts w:cstheme="minorHAnsi"/>
          <w:spacing w:val="-3"/>
          <w:sz w:val="24"/>
          <w:szCs w:val="24"/>
          <w:lang w:val="ru-RU"/>
        </w:rPr>
        <w:t xml:space="preserve"> </w:t>
      </w:r>
      <w:r w:rsidRPr="00277DDD">
        <w:rPr>
          <w:rFonts w:cstheme="minorHAnsi"/>
          <w:sz w:val="24"/>
          <w:szCs w:val="24"/>
          <w:lang w:val="ru-RU"/>
        </w:rPr>
        <w:t>каждом</w:t>
      </w:r>
      <w:r w:rsidRPr="00277DDD">
        <w:rPr>
          <w:rFonts w:cstheme="minorHAnsi"/>
          <w:spacing w:val="-2"/>
          <w:sz w:val="24"/>
          <w:szCs w:val="24"/>
          <w:lang w:val="ru-RU"/>
        </w:rPr>
        <w:t xml:space="preserve"> </w:t>
      </w:r>
      <w:r w:rsidRPr="00277DDD">
        <w:rPr>
          <w:rFonts w:cstheme="minorHAnsi"/>
          <w:sz w:val="24"/>
          <w:szCs w:val="24"/>
          <w:lang w:val="ru-RU"/>
        </w:rPr>
        <w:t>классе</w:t>
      </w:r>
      <w:r w:rsidRPr="00277DDD">
        <w:rPr>
          <w:rFonts w:cstheme="minorHAnsi"/>
          <w:spacing w:val="-1"/>
          <w:sz w:val="24"/>
          <w:szCs w:val="24"/>
          <w:lang w:val="ru-RU"/>
        </w:rPr>
        <w:t xml:space="preserve"> </w:t>
      </w:r>
      <w:r w:rsidRPr="00277DDD">
        <w:rPr>
          <w:rFonts w:cstheme="minorHAnsi"/>
          <w:sz w:val="24"/>
          <w:szCs w:val="24"/>
          <w:lang w:val="ru-RU"/>
        </w:rPr>
        <w:t>ежедневного повторения</w:t>
      </w:r>
      <w:r w:rsidRPr="00277DDD">
        <w:rPr>
          <w:rFonts w:cstheme="minorHAnsi"/>
          <w:spacing w:val="-3"/>
          <w:sz w:val="24"/>
          <w:szCs w:val="24"/>
          <w:lang w:val="ru-RU"/>
        </w:rPr>
        <w:t xml:space="preserve"> </w:t>
      </w:r>
      <w:r w:rsidRPr="00277DDD">
        <w:rPr>
          <w:rFonts w:cstheme="minorHAnsi"/>
          <w:sz w:val="24"/>
          <w:szCs w:val="24"/>
          <w:lang w:val="ru-RU"/>
        </w:rPr>
        <w:t>на</w:t>
      </w:r>
      <w:r w:rsidRPr="00277DDD">
        <w:rPr>
          <w:rFonts w:cstheme="minorHAnsi"/>
          <w:spacing w:val="-5"/>
          <w:sz w:val="24"/>
          <w:szCs w:val="24"/>
          <w:lang w:val="ru-RU"/>
        </w:rPr>
        <w:t xml:space="preserve"> </w:t>
      </w:r>
      <w:r w:rsidRPr="00277DDD">
        <w:rPr>
          <w:rFonts w:cstheme="minorHAnsi"/>
          <w:sz w:val="24"/>
          <w:szCs w:val="24"/>
          <w:lang w:val="ru-RU"/>
        </w:rPr>
        <w:t>уроках, тем, вызывающих затруднения на ВПР; использовать</w:t>
      </w:r>
      <w:r w:rsidRPr="00277DDD">
        <w:rPr>
          <w:rFonts w:cstheme="minorHAnsi"/>
          <w:spacing w:val="-3"/>
          <w:sz w:val="24"/>
          <w:szCs w:val="24"/>
          <w:lang w:val="ru-RU"/>
        </w:rPr>
        <w:t xml:space="preserve"> </w:t>
      </w:r>
      <w:r w:rsidRPr="00277DDD">
        <w:rPr>
          <w:rFonts w:cstheme="minorHAnsi"/>
          <w:sz w:val="24"/>
          <w:szCs w:val="24"/>
          <w:lang w:val="ru-RU"/>
        </w:rPr>
        <w:t>навыки</w:t>
      </w:r>
      <w:r w:rsidRPr="00277DDD">
        <w:rPr>
          <w:rFonts w:cstheme="minorHAnsi"/>
          <w:spacing w:val="-4"/>
          <w:sz w:val="24"/>
          <w:szCs w:val="24"/>
          <w:lang w:val="ru-RU"/>
        </w:rPr>
        <w:t xml:space="preserve"> </w:t>
      </w:r>
      <w:r w:rsidRPr="00277DDD">
        <w:rPr>
          <w:rFonts w:cstheme="minorHAnsi"/>
          <w:sz w:val="24"/>
          <w:szCs w:val="24"/>
          <w:lang w:val="ru-RU"/>
        </w:rPr>
        <w:t>ведущих</w:t>
      </w:r>
      <w:r w:rsidRPr="00277DDD">
        <w:rPr>
          <w:rFonts w:cstheme="minorHAnsi"/>
          <w:spacing w:val="-5"/>
          <w:sz w:val="24"/>
          <w:szCs w:val="24"/>
          <w:lang w:val="ru-RU"/>
        </w:rPr>
        <w:t xml:space="preserve"> </w:t>
      </w:r>
      <w:r w:rsidRPr="00277DDD">
        <w:rPr>
          <w:rFonts w:cstheme="minorHAnsi"/>
          <w:sz w:val="24"/>
          <w:szCs w:val="24"/>
          <w:lang w:val="ru-RU"/>
        </w:rPr>
        <w:t>учителей</w:t>
      </w:r>
      <w:r w:rsidRPr="00277DDD">
        <w:rPr>
          <w:rFonts w:cstheme="minorHAnsi"/>
          <w:spacing w:val="-1"/>
          <w:sz w:val="24"/>
          <w:szCs w:val="24"/>
          <w:lang w:val="ru-RU"/>
        </w:rPr>
        <w:t xml:space="preserve"> </w:t>
      </w:r>
      <w:r w:rsidRPr="00277DDD">
        <w:rPr>
          <w:rFonts w:cstheme="minorHAnsi"/>
          <w:sz w:val="24"/>
          <w:szCs w:val="24"/>
          <w:lang w:val="ru-RU"/>
        </w:rPr>
        <w:t>для</w:t>
      </w:r>
      <w:r w:rsidRPr="00277DDD">
        <w:rPr>
          <w:rFonts w:cstheme="minorHAnsi"/>
          <w:spacing w:val="-5"/>
          <w:sz w:val="24"/>
          <w:szCs w:val="24"/>
          <w:lang w:val="ru-RU"/>
        </w:rPr>
        <w:t xml:space="preserve"> </w:t>
      </w:r>
      <w:r w:rsidRPr="00277DDD">
        <w:rPr>
          <w:rFonts w:cstheme="minorHAnsi"/>
          <w:sz w:val="24"/>
          <w:szCs w:val="24"/>
          <w:lang w:val="ru-RU"/>
        </w:rPr>
        <w:t>организации</w:t>
      </w:r>
      <w:r w:rsidRPr="00277DDD">
        <w:rPr>
          <w:rFonts w:cstheme="minorHAnsi"/>
          <w:spacing w:val="-9"/>
          <w:sz w:val="24"/>
          <w:szCs w:val="24"/>
          <w:lang w:val="ru-RU"/>
        </w:rPr>
        <w:t xml:space="preserve"> </w:t>
      </w:r>
      <w:r w:rsidRPr="00277DDD">
        <w:rPr>
          <w:rFonts w:cstheme="minorHAnsi"/>
          <w:sz w:val="24"/>
          <w:szCs w:val="24"/>
          <w:lang w:val="ru-RU"/>
        </w:rPr>
        <w:t>обучающих</w:t>
      </w:r>
      <w:r w:rsidRPr="00277DDD">
        <w:rPr>
          <w:rFonts w:cstheme="minorHAnsi"/>
          <w:spacing w:val="-10"/>
          <w:sz w:val="24"/>
          <w:szCs w:val="24"/>
          <w:lang w:val="ru-RU"/>
        </w:rPr>
        <w:t xml:space="preserve"> </w:t>
      </w:r>
      <w:r w:rsidRPr="00277DDD">
        <w:rPr>
          <w:rFonts w:cstheme="minorHAnsi"/>
          <w:sz w:val="24"/>
          <w:szCs w:val="24"/>
          <w:lang w:val="ru-RU"/>
        </w:rPr>
        <w:t>семинаров</w:t>
      </w:r>
      <w:r w:rsidRPr="00277DDD">
        <w:rPr>
          <w:rFonts w:cstheme="minorHAnsi"/>
          <w:spacing w:val="-8"/>
          <w:sz w:val="24"/>
          <w:szCs w:val="24"/>
          <w:lang w:val="ru-RU"/>
        </w:rPr>
        <w:t xml:space="preserve"> </w:t>
      </w:r>
      <w:r w:rsidRPr="00277DDD">
        <w:rPr>
          <w:rFonts w:cstheme="minorHAnsi"/>
          <w:sz w:val="24"/>
          <w:szCs w:val="24"/>
          <w:lang w:val="ru-RU"/>
        </w:rPr>
        <w:t xml:space="preserve">по обмену опытом для других учителей. </w:t>
      </w:r>
      <w:r w:rsidR="003913D5" w:rsidRPr="00277DDD">
        <w:rPr>
          <w:sz w:val="24"/>
          <w:lang w:val="ru-RU"/>
        </w:rPr>
        <w:t>Педагогам скорректировать индивидуальную работу с обучающимися по устранению</w:t>
      </w:r>
      <w:r w:rsidR="003913D5" w:rsidRPr="00277DDD">
        <w:rPr>
          <w:spacing w:val="-3"/>
          <w:sz w:val="24"/>
          <w:lang w:val="ru-RU"/>
        </w:rPr>
        <w:t xml:space="preserve"> </w:t>
      </w:r>
      <w:r w:rsidR="003913D5" w:rsidRPr="00277DDD">
        <w:rPr>
          <w:sz w:val="24"/>
          <w:lang w:val="ru-RU"/>
        </w:rPr>
        <w:t>имеющихся</w:t>
      </w:r>
      <w:r w:rsidR="003913D5" w:rsidRPr="00277DDD">
        <w:rPr>
          <w:spacing w:val="-1"/>
          <w:sz w:val="24"/>
          <w:lang w:val="ru-RU"/>
        </w:rPr>
        <w:t xml:space="preserve"> </w:t>
      </w:r>
      <w:r w:rsidR="003913D5" w:rsidRPr="00277DDD">
        <w:rPr>
          <w:sz w:val="24"/>
          <w:lang w:val="ru-RU"/>
        </w:rPr>
        <w:t>пробелов</w:t>
      </w:r>
      <w:r w:rsidR="003913D5" w:rsidRPr="00277DDD">
        <w:rPr>
          <w:spacing w:val="-3"/>
          <w:sz w:val="24"/>
          <w:lang w:val="ru-RU"/>
        </w:rPr>
        <w:t xml:space="preserve"> </w:t>
      </w:r>
      <w:r w:rsidR="003913D5" w:rsidRPr="00277DDD">
        <w:rPr>
          <w:sz w:val="24"/>
          <w:lang w:val="ru-RU"/>
        </w:rPr>
        <w:t>в</w:t>
      </w:r>
      <w:r w:rsidR="003913D5" w:rsidRPr="00277DDD">
        <w:rPr>
          <w:spacing w:val="-4"/>
          <w:sz w:val="24"/>
          <w:lang w:val="ru-RU"/>
        </w:rPr>
        <w:t xml:space="preserve"> </w:t>
      </w:r>
      <w:r w:rsidR="003913D5" w:rsidRPr="00277DDD">
        <w:rPr>
          <w:sz w:val="24"/>
          <w:lang w:val="ru-RU"/>
        </w:rPr>
        <w:t xml:space="preserve">знаниях, составить индивидуальные маршруты для детей «группы </w:t>
      </w:r>
      <w:r w:rsidR="003913D5" w:rsidRPr="00277DDD">
        <w:rPr>
          <w:spacing w:val="-2"/>
          <w:sz w:val="24"/>
          <w:lang w:val="ru-RU"/>
        </w:rPr>
        <w:t>риска».</w:t>
      </w:r>
    </w:p>
    <w:p w14:paraId="7ECF2BD2" w14:textId="1A164209"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lastRenderedPageBreak/>
        <w:t>2.</w:t>
      </w:r>
      <w:r w:rsidR="005274FD" w:rsidRPr="00277DDD">
        <w:rPr>
          <w:rFonts w:cstheme="minorHAnsi"/>
          <w:color w:val="000000"/>
          <w:sz w:val="24"/>
          <w:szCs w:val="24"/>
          <w:lang w:val="ru-RU"/>
        </w:rPr>
        <w:t xml:space="preserve">2 </w:t>
      </w:r>
      <w:r w:rsidRPr="00277DDD">
        <w:rPr>
          <w:rFonts w:cstheme="minorHAnsi"/>
          <w:color w:val="000000"/>
          <w:sz w:val="24"/>
          <w:szCs w:val="24"/>
          <w:lang w:val="ru-RU"/>
        </w:rPr>
        <w:t xml:space="preserve">Классным руководителям </w:t>
      </w:r>
      <w:r w:rsidR="00FD5318" w:rsidRPr="00277DDD">
        <w:rPr>
          <w:rFonts w:cstheme="minorHAnsi"/>
          <w:color w:val="000000"/>
          <w:sz w:val="24"/>
          <w:szCs w:val="24"/>
          <w:lang w:val="ru-RU"/>
        </w:rPr>
        <w:t>4</w:t>
      </w:r>
      <w:r w:rsidRPr="00277DDD">
        <w:rPr>
          <w:rFonts w:cstheme="minorHAnsi"/>
          <w:color w:val="000000"/>
          <w:sz w:val="24"/>
          <w:szCs w:val="24"/>
          <w:lang w:val="ru-RU"/>
        </w:rPr>
        <w:t>–</w:t>
      </w:r>
      <w:r w:rsidR="00C263C7" w:rsidRPr="00277DDD">
        <w:rPr>
          <w:rFonts w:cstheme="minorHAnsi"/>
          <w:color w:val="000000"/>
          <w:sz w:val="24"/>
          <w:szCs w:val="24"/>
          <w:lang w:val="ru-RU"/>
        </w:rPr>
        <w:t>8, 10</w:t>
      </w:r>
      <w:r w:rsidRPr="00277DDD">
        <w:rPr>
          <w:rFonts w:cstheme="minorHAnsi"/>
          <w:color w:val="000000"/>
          <w:sz w:val="24"/>
          <w:szCs w:val="24"/>
          <w:lang w:val="ru-RU"/>
        </w:rPr>
        <w:t xml:space="preserve"> классов:</w:t>
      </w:r>
      <w:r w:rsidR="005274FD" w:rsidRPr="00277DDD">
        <w:rPr>
          <w:rFonts w:cstheme="minorHAnsi"/>
          <w:color w:val="000000"/>
          <w:sz w:val="24"/>
          <w:szCs w:val="24"/>
          <w:lang w:val="ru-RU"/>
        </w:rPr>
        <w:t xml:space="preserve"> д</w:t>
      </w:r>
      <w:r w:rsidRPr="00277DDD">
        <w:rPr>
          <w:rFonts w:cstheme="minorHAnsi"/>
          <w:color w:val="000000"/>
          <w:sz w:val="24"/>
          <w:szCs w:val="24"/>
          <w:lang w:val="ru-RU"/>
        </w:rPr>
        <w:t xml:space="preserve">овести до сведения родителей результаты ВПР в срок до </w:t>
      </w:r>
      <w:r w:rsidR="00CB15B4" w:rsidRPr="00277DDD">
        <w:rPr>
          <w:rFonts w:cstheme="minorHAnsi"/>
          <w:color w:val="000000"/>
          <w:sz w:val="24"/>
          <w:szCs w:val="24"/>
          <w:lang w:val="ru-RU"/>
        </w:rPr>
        <w:t>0</w:t>
      </w:r>
      <w:r w:rsidR="00C263C7" w:rsidRPr="00277DDD">
        <w:rPr>
          <w:rFonts w:cstheme="minorHAnsi"/>
          <w:color w:val="000000"/>
          <w:sz w:val="24"/>
          <w:szCs w:val="24"/>
          <w:lang w:val="ru-RU"/>
        </w:rPr>
        <w:t>1.07.2025</w:t>
      </w:r>
      <w:r w:rsidR="00277DDD" w:rsidRPr="00277DDD">
        <w:rPr>
          <w:rFonts w:cstheme="minorHAnsi"/>
          <w:color w:val="000000"/>
          <w:sz w:val="24"/>
          <w:szCs w:val="24"/>
          <w:lang w:val="ru-RU"/>
        </w:rPr>
        <w:t xml:space="preserve"> </w:t>
      </w:r>
      <w:r w:rsidR="00FD5318" w:rsidRPr="00277DDD">
        <w:rPr>
          <w:rFonts w:cstheme="minorHAnsi"/>
          <w:color w:val="000000"/>
          <w:sz w:val="24"/>
          <w:szCs w:val="24"/>
          <w:lang w:val="ru-RU"/>
        </w:rPr>
        <w:t>г</w:t>
      </w:r>
      <w:r w:rsidRPr="00277DDD">
        <w:rPr>
          <w:rFonts w:cstheme="minorHAnsi"/>
          <w:color w:val="000000"/>
          <w:sz w:val="24"/>
          <w:szCs w:val="24"/>
          <w:lang w:val="ru-RU"/>
        </w:rPr>
        <w:t>.</w:t>
      </w:r>
    </w:p>
    <w:p w14:paraId="6CD1220E" w14:textId="77777777"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3. Учителям-предметникам:</w:t>
      </w:r>
    </w:p>
    <w:p w14:paraId="2E145C36" w14:textId="77777777"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3.1. Проанализировать</w:t>
      </w:r>
      <w:r w:rsidR="005274FD" w:rsidRPr="00277DDD">
        <w:rPr>
          <w:rFonts w:cstheme="minorHAnsi"/>
          <w:color w:val="000000"/>
          <w:sz w:val="24"/>
          <w:szCs w:val="24"/>
          <w:lang w:val="ru-RU"/>
        </w:rPr>
        <w:t xml:space="preserve"> </w:t>
      </w:r>
      <w:r w:rsidRPr="00277DDD">
        <w:rPr>
          <w:rFonts w:cstheme="minorHAnsi"/>
          <w:color w:val="000000"/>
          <w:sz w:val="24"/>
          <w:szCs w:val="24"/>
          <w:lang w:val="ru-RU"/>
        </w:rPr>
        <w:t>достижение высоких результатов и определить</w:t>
      </w:r>
      <w:r w:rsidR="005274FD" w:rsidRPr="00277DDD">
        <w:rPr>
          <w:rFonts w:cstheme="minorHAnsi"/>
          <w:color w:val="000000"/>
          <w:sz w:val="24"/>
          <w:szCs w:val="24"/>
          <w:lang w:val="ru-RU"/>
        </w:rPr>
        <w:t xml:space="preserve"> </w:t>
      </w:r>
      <w:r w:rsidRPr="00277DDD">
        <w:rPr>
          <w:rFonts w:cstheme="minorHAnsi"/>
          <w:color w:val="000000"/>
          <w:sz w:val="24"/>
          <w:szCs w:val="24"/>
          <w:lang w:val="ru-RU"/>
        </w:rPr>
        <w:t>причины низких результатов по предмету.</w:t>
      </w:r>
    </w:p>
    <w:p w14:paraId="5E225776" w14:textId="0940CD9E"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 xml:space="preserve">3.2. </w:t>
      </w:r>
      <w:r w:rsidR="00277DDD" w:rsidRPr="00277DDD">
        <w:rPr>
          <w:sz w:val="24"/>
          <w:szCs w:val="24"/>
          <w:lang w:val="ru-RU"/>
        </w:rPr>
        <w:t>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14:paraId="66822D85" w14:textId="77777777"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3.3. Внедрить эффективные педагогические практики в процесс обучения.</w:t>
      </w:r>
    </w:p>
    <w:p w14:paraId="2B19377C" w14:textId="77777777" w:rsidR="00101FA1" w:rsidRPr="00277DDD" w:rsidRDefault="00D40AA0" w:rsidP="005C4068">
      <w:pPr>
        <w:spacing w:before="0" w:beforeAutospacing="0" w:after="0" w:afterAutospacing="0"/>
        <w:ind w:firstLine="720"/>
        <w:jc w:val="both"/>
        <w:rPr>
          <w:rFonts w:cstheme="minorHAnsi"/>
          <w:color w:val="000000"/>
          <w:sz w:val="24"/>
          <w:szCs w:val="24"/>
          <w:lang w:val="ru-RU"/>
        </w:rPr>
      </w:pPr>
      <w:r w:rsidRPr="00277DDD">
        <w:rPr>
          <w:rFonts w:cstheme="minorHAnsi"/>
          <w:color w:val="000000"/>
          <w:sz w:val="24"/>
          <w:szCs w:val="24"/>
          <w:lang w:val="ru-RU"/>
        </w:rPr>
        <w:t>3.4. При подготовке учащихся к написанию ВПР</w:t>
      </w:r>
      <w:r w:rsidR="005274FD" w:rsidRPr="00277DDD">
        <w:rPr>
          <w:rFonts w:cstheme="minorHAnsi"/>
          <w:color w:val="000000"/>
          <w:sz w:val="24"/>
          <w:szCs w:val="24"/>
          <w:lang w:val="ru-RU"/>
        </w:rPr>
        <w:t xml:space="preserve"> за </w:t>
      </w:r>
      <w:r w:rsidR="00FD5318" w:rsidRPr="00277DDD">
        <w:rPr>
          <w:rFonts w:cstheme="minorHAnsi"/>
          <w:color w:val="000000"/>
          <w:sz w:val="24"/>
          <w:szCs w:val="24"/>
          <w:lang w:val="ru-RU"/>
        </w:rPr>
        <w:t>202</w:t>
      </w:r>
      <w:r w:rsidR="00C263C7" w:rsidRPr="00277DDD">
        <w:rPr>
          <w:rFonts w:cstheme="minorHAnsi"/>
          <w:color w:val="000000"/>
          <w:sz w:val="24"/>
          <w:szCs w:val="24"/>
          <w:lang w:val="ru-RU"/>
        </w:rPr>
        <w:t>5</w:t>
      </w:r>
      <w:r w:rsidR="00FD5318" w:rsidRPr="00277DDD">
        <w:rPr>
          <w:rFonts w:cstheme="minorHAnsi"/>
          <w:color w:val="000000"/>
          <w:sz w:val="24"/>
          <w:szCs w:val="24"/>
          <w:lang w:val="ru-RU"/>
        </w:rPr>
        <w:t>-202</w:t>
      </w:r>
      <w:r w:rsidR="00C263C7" w:rsidRPr="00277DDD">
        <w:rPr>
          <w:rFonts w:cstheme="minorHAnsi"/>
          <w:color w:val="000000"/>
          <w:sz w:val="24"/>
          <w:szCs w:val="24"/>
          <w:lang w:val="ru-RU"/>
        </w:rPr>
        <w:t>6</w:t>
      </w:r>
      <w:r w:rsidR="005274FD" w:rsidRPr="00277DDD">
        <w:rPr>
          <w:rFonts w:cstheme="minorHAnsi"/>
          <w:color w:val="000000"/>
          <w:sz w:val="24"/>
          <w:szCs w:val="24"/>
          <w:lang w:val="ru-RU"/>
        </w:rPr>
        <w:t xml:space="preserve"> учебный год</w:t>
      </w:r>
      <w:r w:rsidRPr="00277DDD">
        <w:rPr>
          <w:rFonts w:cstheme="minorHAnsi"/>
          <w:color w:val="000000"/>
          <w:sz w:val="24"/>
          <w:szCs w:val="24"/>
          <w:lang w:val="ru-RU"/>
        </w:rPr>
        <w:t xml:space="preserve"> использовать</w:t>
      </w:r>
      <w:r w:rsidR="005274FD" w:rsidRPr="00277DDD">
        <w:rPr>
          <w:rFonts w:cstheme="minorHAnsi"/>
          <w:color w:val="000000"/>
          <w:sz w:val="24"/>
          <w:szCs w:val="24"/>
          <w:lang w:val="ru-RU"/>
        </w:rPr>
        <w:t xml:space="preserve"> </w:t>
      </w:r>
      <w:r w:rsidRPr="00277DDD">
        <w:rPr>
          <w:rFonts w:cstheme="minorHAnsi"/>
          <w:color w:val="000000"/>
          <w:sz w:val="24"/>
          <w:szCs w:val="24"/>
          <w:lang w:val="ru-RU"/>
        </w:rPr>
        <w:t>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1CD960B3" w14:textId="270BA0BD" w:rsidR="006D7A4D" w:rsidRPr="00277DDD" w:rsidRDefault="00D40AA0" w:rsidP="006D7A4D">
      <w:pPr>
        <w:spacing w:before="0" w:beforeAutospacing="0" w:after="0" w:afterAutospacing="0"/>
        <w:ind w:firstLine="720"/>
        <w:jc w:val="both"/>
        <w:rPr>
          <w:sz w:val="24"/>
          <w:szCs w:val="24"/>
          <w:lang w:val="ru-RU"/>
        </w:rPr>
      </w:pPr>
      <w:r w:rsidRPr="00277DDD">
        <w:rPr>
          <w:rFonts w:cstheme="minorHAnsi"/>
          <w:color w:val="000000"/>
          <w:sz w:val="24"/>
          <w:szCs w:val="24"/>
          <w:lang w:val="ru-RU"/>
        </w:rPr>
        <w:t>4.</w:t>
      </w:r>
      <w:r w:rsidR="006D7A4D" w:rsidRPr="00277DDD">
        <w:rPr>
          <w:lang w:val="ru-RU"/>
        </w:rPr>
        <w:t xml:space="preserve"> </w:t>
      </w:r>
      <w:r w:rsidR="006D7A4D" w:rsidRPr="00277DDD">
        <w:rPr>
          <w:sz w:val="24"/>
          <w:szCs w:val="24"/>
          <w:lang w:val="ru-RU"/>
        </w:rPr>
        <w:t>Учесть результаты ВПР-20</w:t>
      </w:r>
      <w:r w:rsidR="006D7A4D" w:rsidRPr="00277DDD">
        <w:rPr>
          <w:rStyle w:val="fill"/>
          <w:sz w:val="24"/>
          <w:szCs w:val="24"/>
          <w:lang w:val="ru-RU"/>
        </w:rPr>
        <w:t>2</w:t>
      </w:r>
      <w:r w:rsidR="00C263C7" w:rsidRPr="00277DDD">
        <w:rPr>
          <w:rStyle w:val="fill"/>
          <w:sz w:val="24"/>
          <w:szCs w:val="24"/>
          <w:lang w:val="ru-RU"/>
        </w:rPr>
        <w:t>5</w:t>
      </w:r>
      <w:r w:rsidR="006D7A4D" w:rsidRPr="00277DDD">
        <w:rPr>
          <w:sz w:val="24"/>
          <w:szCs w:val="24"/>
        </w:rPr>
        <w:t> </w:t>
      </w:r>
      <w:r w:rsidR="006D7A4D" w:rsidRPr="00277DDD">
        <w:rPr>
          <w:sz w:val="24"/>
          <w:szCs w:val="24"/>
          <w:lang w:val="ru-RU"/>
        </w:rPr>
        <w:t>для внесения изменений в</w:t>
      </w:r>
      <w:r w:rsidR="006D7A4D" w:rsidRPr="00277DDD">
        <w:rPr>
          <w:sz w:val="24"/>
          <w:szCs w:val="24"/>
        </w:rPr>
        <w:t> </w:t>
      </w:r>
      <w:r w:rsidR="006D7A4D" w:rsidRPr="00277DDD">
        <w:rPr>
          <w:sz w:val="24"/>
          <w:szCs w:val="24"/>
          <w:lang w:val="ru-RU"/>
        </w:rPr>
        <w:t>план функционирования ВСОКО на 20</w:t>
      </w:r>
      <w:r w:rsidR="006D7A4D" w:rsidRPr="00277DDD">
        <w:rPr>
          <w:rStyle w:val="fill"/>
          <w:sz w:val="24"/>
          <w:szCs w:val="24"/>
          <w:lang w:val="ru-RU"/>
        </w:rPr>
        <w:t>2</w:t>
      </w:r>
      <w:r w:rsidR="00C263C7" w:rsidRPr="00277DDD">
        <w:rPr>
          <w:rStyle w:val="fill"/>
          <w:sz w:val="24"/>
          <w:szCs w:val="24"/>
          <w:lang w:val="ru-RU"/>
        </w:rPr>
        <w:t>5</w:t>
      </w:r>
      <w:r w:rsidR="00277DDD" w:rsidRPr="00277DDD">
        <w:rPr>
          <w:sz w:val="24"/>
          <w:szCs w:val="24"/>
          <w:lang w:val="ru-RU"/>
        </w:rPr>
        <w:t>-20</w:t>
      </w:r>
      <w:r w:rsidR="006D7A4D" w:rsidRPr="00277DDD">
        <w:rPr>
          <w:rStyle w:val="fill"/>
          <w:sz w:val="24"/>
          <w:szCs w:val="24"/>
          <w:lang w:val="ru-RU"/>
        </w:rPr>
        <w:t>2</w:t>
      </w:r>
      <w:r w:rsidR="00C263C7" w:rsidRPr="00277DDD">
        <w:rPr>
          <w:rStyle w:val="fill"/>
          <w:sz w:val="24"/>
          <w:szCs w:val="24"/>
          <w:lang w:val="ru-RU"/>
        </w:rPr>
        <w:t>6</w:t>
      </w:r>
      <w:r w:rsidR="006D7A4D" w:rsidRPr="00277DDD">
        <w:rPr>
          <w:sz w:val="24"/>
          <w:szCs w:val="24"/>
        </w:rPr>
        <w:t> </w:t>
      </w:r>
      <w:r w:rsidR="006D7A4D" w:rsidRPr="00277DDD">
        <w:rPr>
          <w:sz w:val="24"/>
          <w:szCs w:val="24"/>
          <w:lang w:val="ru-RU"/>
        </w:rPr>
        <w:t>учебный</w:t>
      </w:r>
      <w:r w:rsidR="006D7A4D" w:rsidRPr="00277DDD">
        <w:rPr>
          <w:sz w:val="24"/>
          <w:szCs w:val="24"/>
        </w:rPr>
        <w:t> </w:t>
      </w:r>
      <w:r w:rsidR="006D7A4D" w:rsidRPr="00277DDD">
        <w:rPr>
          <w:sz w:val="24"/>
          <w:szCs w:val="24"/>
          <w:lang w:val="ru-RU"/>
        </w:rPr>
        <w:t>год.</w:t>
      </w:r>
      <w:r w:rsidR="006D7A4D" w:rsidRPr="00277DDD">
        <w:rPr>
          <w:sz w:val="24"/>
          <w:szCs w:val="24"/>
        </w:rPr>
        <w:t> </w:t>
      </w:r>
      <w:r w:rsidR="006D7A4D" w:rsidRPr="00277DDD">
        <w:rPr>
          <w:sz w:val="24"/>
          <w:szCs w:val="24"/>
          <w:lang w:val="ru-RU"/>
        </w:rPr>
        <w:t>В рамках реализации процедур ВСОКО провести системный анализ по следующим направлениям: корреляция</w:t>
      </w:r>
      <w:r w:rsidR="006D7A4D" w:rsidRPr="00277DDD">
        <w:rPr>
          <w:sz w:val="24"/>
          <w:szCs w:val="24"/>
        </w:rPr>
        <w:t> </w:t>
      </w:r>
      <w:r w:rsidR="006D7A4D" w:rsidRPr="00277DDD">
        <w:rPr>
          <w:sz w:val="24"/>
          <w:szCs w:val="24"/>
          <w:lang w:val="ru-RU"/>
        </w:rPr>
        <w:t>результатов текущего контроля успеваемости с результатами промежуточной аттестации,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(ОГЭ, ЕГЭ, ВПР).</w:t>
      </w:r>
    </w:p>
    <w:p w14:paraId="5A5F7DCE" w14:textId="77777777" w:rsidR="006D7A4D" w:rsidRPr="00277DDD" w:rsidRDefault="006D7A4D" w:rsidP="006D7A4D">
      <w:pPr>
        <w:spacing w:before="0" w:beforeAutospacing="0" w:after="0" w:afterAutospacing="0"/>
        <w:ind w:firstLine="720"/>
        <w:jc w:val="both"/>
        <w:rPr>
          <w:sz w:val="24"/>
          <w:szCs w:val="24"/>
          <w:lang w:val="ru-RU"/>
        </w:rPr>
      </w:pPr>
      <w:r w:rsidRPr="00277DDD">
        <w:rPr>
          <w:sz w:val="24"/>
          <w:szCs w:val="24"/>
          <w:lang w:val="ru-RU"/>
        </w:rPr>
        <w:t>5. Провести анализ системы оценки образовательных достижений обучающихся.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w:t>
      </w:r>
      <w:r w:rsidRPr="00277DDD">
        <w:rPr>
          <w:sz w:val="24"/>
          <w:szCs w:val="24"/>
        </w:rPr>
        <w:t> </w:t>
      </w:r>
      <w:r w:rsidRPr="00277DDD">
        <w:rPr>
          <w:sz w:val="24"/>
          <w:szCs w:val="24"/>
          <w:lang w:val="ru-RU"/>
        </w:rPr>
        <w:t>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w:t>
      </w:r>
      <w:hyperlink r:id="rId6" w:anchor="/document/99/1300666810/" w:tgtFrame="_self" w:history="1">
        <w:r w:rsidRPr="00277DDD">
          <w:rPr>
            <w:rStyle w:val="a7"/>
            <w:color w:val="auto"/>
            <w:sz w:val="24"/>
            <w:szCs w:val="24"/>
            <w:u w:val="none"/>
            <w:lang w:val="ru-RU"/>
          </w:rPr>
          <w:t>письмо Минпросвещения от</w:t>
        </w:r>
        <w:r w:rsidRPr="00277DDD">
          <w:rPr>
            <w:rStyle w:val="a7"/>
            <w:color w:val="auto"/>
            <w:sz w:val="24"/>
            <w:szCs w:val="24"/>
            <w:u w:val="none"/>
          </w:rPr>
          <w:t> </w:t>
        </w:r>
        <w:r w:rsidRPr="00277DDD">
          <w:rPr>
            <w:rStyle w:val="a7"/>
            <w:color w:val="auto"/>
            <w:sz w:val="24"/>
            <w:szCs w:val="24"/>
            <w:u w:val="none"/>
            <w:lang w:val="ru-RU"/>
          </w:rPr>
          <w:t>13.01.2023 № 03-49</w:t>
        </w:r>
      </w:hyperlink>
      <w:r w:rsidRPr="00277DDD">
        <w:rPr>
          <w:sz w:val="24"/>
          <w:szCs w:val="24"/>
          <w:lang w:val="ru-RU"/>
        </w:rPr>
        <w:t>).</w:t>
      </w:r>
    </w:p>
    <w:p w14:paraId="31EC2558" w14:textId="380C05A6" w:rsidR="00101FA1" w:rsidRPr="00277DDD" w:rsidRDefault="006D7A4D" w:rsidP="00277DDD">
      <w:pPr>
        <w:spacing w:before="0" w:beforeAutospacing="0" w:after="0" w:afterAutospacing="0"/>
        <w:ind w:firstLine="720"/>
        <w:jc w:val="both"/>
        <w:rPr>
          <w:rFonts w:cstheme="minorHAnsi"/>
          <w:color w:val="000000"/>
          <w:sz w:val="24"/>
          <w:szCs w:val="24"/>
          <w:lang w:val="ru-RU"/>
        </w:rPr>
      </w:pPr>
      <w:r w:rsidRPr="00277DDD">
        <w:rPr>
          <w:sz w:val="24"/>
          <w:szCs w:val="24"/>
          <w:lang w:val="ru-RU"/>
        </w:rPr>
        <w:t xml:space="preserve">6. </w:t>
      </w:r>
      <w:r w:rsidR="00D40AA0" w:rsidRPr="00277DDD">
        <w:rPr>
          <w:rFonts w:cstheme="minorHAnsi"/>
          <w:color w:val="000000"/>
          <w:sz w:val="24"/>
          <w:szCs w:val="24"/>
          <w:lang w:val="ru-RU"/>
        </w:rPr>
        <w:t xml:space="preserve">Усилить контроль за качеством преподавания русского языка, математики в </w:t>
      </w:r>
      <w:r w:rsidR="00FD5318" w:rsidRPr="00277DDD">
        <w:rPr>
          <w:rFonts w:cstheme="minorHAnsi"/>
          <w:color w:val="000000"/>
          <w:sz w:val="24"/>
          <w:szCs w:val="24"/>
          <w:lang w:val="ru-RU"/>
        </w:rPr>
        <w:t>5</w:t>
      </w:r>
      <w:r w:rsidR="00D40AA0" w:rsidRPr="00277DDD">
        <w:rPr>
          <w:rFonts w:cstheme="minorHAnsi"/>
          <w:color w:val="000000"/>
          <w:sz w:val="24"/>
          <w:szCs w:val="24"/>
          <w:lang w:val="ru-RU"/>
        </w:rPr>
        <w:t>–</w:t>
      </w:r>
      <w:r w:rsidR="005274FD" w:rsidRPr="00277DDD">
        <w:rPr>
          <w:rFonts w:cstheme="minorHAnsi"/>
          <w:color w:val="000000"/>
          <w:sz w:val="24"/>
          <w:szCs w:val="24"/>
          <w:lang w:val="ru-RU"/>
        </w:rPr>
        <w:t xml:space="preserve">9 </w:t>
      </w:r>
      <w:r w:rsidR="00D40AA0" w:rsidRPr="00277DDD">
        <w:rPr>
          <w:rFonts w:cstheme="minorHAnsi"/>
          <w:color w:val="000000"/>
          <w:sz w:val="24"/>
          <w:szCs w:val="24"/>
          <w:lang w:val="ru-RU"/>
        </w:rPr>
        <w:t>классах</w:t>
      </w:r>
      <w:r w:rsidR="00277DDD" w:rsidRPr="00277DDD">
        <w:rPr>
          <w:rFonts w:cstheme="minorHAnsi"/>
          <w:color w:val="000000"/>
          <w:sz w:val="24"/>
          <w:szCs w:val="24"/>
          <w:lang w:val="ru-RU"/>
        </w:rPr>
        <w:t xml:space="preserve"> </w:t>
      </w:r>
      <w:r w:rsidR="00277DDD" w:rsidRPr="00277DDD">
        <w:rPr>
          <w:rFonts w:cstheme="minorHAnsi"/>
          <w:sz w:val="24"/>
          <w:szCs w:val="24"/>
          <w:lang w:val="ru-RU"/>
        </w:rPr>
        <w:t>математик</w:t>
      </w:r>
      <w:r w:rsidR="00277DDD" w:rsidRPr="00277DDD">
        <w:rPr>
          <w:rFonts w:cstheme="minorHAnsi"/>
          <w:sz w:val="24"/>
          <w:szCs w:val="24"/>
          <w:lang w:val="ru-RU"/>
        </w:rPr>
        <w:t>и</w:t>
      </w:r>
      <w:r w:rsidR="00277DDD" w:rsidRPr="00277DDD">
        <w:rPr>
          <w:rFonts w:cstheme="minorHAnsi"/>
          <w:sz w:val="24"/>
          <w:szCs w:val="24"/>
          <w:lang w:val="ru-RU"/>
        </w:rPr>
        <w:t xml:space="preserve"> в 6 классе, обществознани</w:t>
      </w:r>
      <w:r w:rsidR="00277DDD" w:rsidRPr="00277DDD">
        <w:rPr>
          <w:rFonts w:cstheme="minorHAnsi"/>
          <w:sz w:val="24"/>
          <w:szCs w:val="24"/>
          <w:lang w:val="ru-RU"/>
        </w:rPr>
        <w:t>я</w:t>
      </w:r>
      <w:r w:rsidR="00277DDD" w:rsidRPr="00277DDD">
        <w:rPr>
          <w:rFonts w:cstheme="minorHAnsi"/>
          <w:sz w:val="24"/>
          <w:szCs w:val="24"/>
          <w:lang w:val="ru-RU"/>
        </w:rPr>
        <w:t xml:space="preserve"> в 6-7 классах, географии в 6, 8 классах и физик</w:t>
      </w:r>
      <w:r w:rsidR="00277DDD" w:rsidRPr="00277DDD">
        <w:rPr>
          <w:rFonts w:cstheme="minorHAnsi"/>
          <w:sz w:val="24"/>
          <w:szCs w:val="24"/>
          <w:lang w:val="ru-RU"/>
        </w:rPr>
        <w:t>и</w:t>
      </w:r>
      <w:r w:rsidR="00277DDD" w:rsidRPr="00277DDD">
        <w:rPr>
          <w:rFonts w:cstheme="minorHAnsi"/>
          <w:sz w:val="24"/>
          <w:szCs w:val="24"/>
          <w:lang w:val="ru-RU"/>
        </w:rPr>
        <w:t xml:space="preserve"> в 7 классе</w:t>
      </w:r>
      <w:r w:rsidR="00277DDD" w:rsidRPr="00277DDD">
        <w:rPr>
          <w:rFonts w:cstheme="minorHAnsi"/>
          <w:sz w:val="24"/>
          <w:szCs w:val="24"/>
          <w:lang w:val="ru-RU"/>
        </w:rPr>
        <w:t>.</w:t>
      </w:r>
    </w:p>
    <w:p w14:paraId="71DFD4D7" w14:textId="77777777" w:rsidR="003913D5" w:rsidRPr="00277DDD" w:rsidRDefault="003913D5" w:rsidP="003913D5">
      <w:pPr>
        <w:spacing w:before="0" w:beforeAutospacing="0" w:after="0" w:afterAutospacing="0"/>
        <w:ind w:firstLine="720"/>
        <w:jc w:val="both"/>
        <w:rPr>
          <w:rFonts w:cstheme="minorHAnsi"/>
          <w:color w:val="000000"/>
          <w:sz w:val="24"/>
          <w:szCs w:val="24"/>
          <w:lang w:val="ru-RU"/>
        </w:rPr>
      </w:pPr>
    </w:p>
    <w:p w14:paraId="32F52994" w14:textId="77777777" w:rsidR="003913D5" w:rsidRPr="00277DDD" w:rsidRDefault="003913D5" w:rsidP="00BF117B">
      <w:pPr>
        <w:spacing w:before="0" w:beforeAutospacing="0" w:after="0" w:afterAutospacing="0"/>
        <w:ind w:firstLine="720"/>
        <w:jc w:val="both"/>
        <w:rPr>
          <w:rFonts w:cstheme="minorHAnsi"/>
          <w:b/>
          <w:bCs/>
          <w:color w:val="000000"/>
          <w:sz w:val="24"/>
          <w:szCs w:val="24"/>
          <w:lang w:val="ru-RU"/>
        </w:rPr>
      </w:pPr>
      <w:proofErr w:type="spellStart"/>
      <w:r w:rsidRPr="00277DDD">
        <w:rPr>
          <w:rFonts w:cstheme="minorHAnsi"/>
          <w:b/>
          <w:bCs/>
          <w:sz w:val="24"/>
          <w:szCs w:val="24"/>
        </w:rPr>
        <w:t>Управленческие</w:t>
      </w:r>
      <w:proofErr w:type="spellEnd"/>
      <w:r w:rsidRPr="00277DDD">
        <w:rPr>
          <w:rFonts w:cstheme="minorHAnsi"/>
          <w:b/>
          <w:bCs/>
          <w:spacing w:val="-6"/>
          <w:sz w:val="24"/>
          <w:szCs w:val="24"/>
        </w:rPr>
        <w:t xml:space="preserve"> </w:t>
      </w:r>
      <w:proofErr w:type="spellStart"/>
      <w:r w:rsidRPr="00277DDD">
        <w:rPr>
          <w:rFonts w:cstheme="minorHAnsi"/>
          <w:b/>
          <w:bCs/>
          <w:spacing w:val="-2"/>
          <w:sz w:val="24"/>
          <w:szCs w:val="24"/>
        </w:rPr>
        <w:t>решения</w:t>
      </w:r>
      <w:proofErr w:type="spellEnd"/>
      <w:r w:rsidRPr="00277DDD">
        <w:rPr>
          <w:rFonts w:cstheme="minorHAnsi"/>
          <w:b/>
          <w:bCs/>
          <w:spacing w:val="-2"/>
          <w:sz w:val="24"/>
          <w:szCs w:val="24"/>
        </w:rPr>
        <w:t>:</w:t>
      </w:r>
    </w:p>
    <w:p w14:paraId="0248D4C8" w14:textId="77777777" w:rsidR="003913D5" w:rsidRPr="00277DDD" w:rsidRDefault="003913D5" w:rsidP="00BF117B">
      <w:pPr>
        <w:pStyle w:val="a6"/>
        <w:numPr>
          <w:ilvl w:val="0"/>
          <w:numId w:val="6"/>
        </w:numPr>
        <w:tabs>
          <w:tab w:val="left" w:pos="0"/>
        </w:tabs>
        <w:spacing w:line="237" w:lineRule="auto"/>
        <w:ind w:left="0" w:right="-22" w:firstLine="0"/>
        <w:jc w:val="both"/>
        <w:rPr>
          <w:sz w:val="24"/>
          <w:lang w:val="ru-RU"/>
        </w:rPr>
      </w:pPr>
      <w:r w:rsidRPr="00277DDD">
        <w:rPr>
          <w:sz w:val="24"/>
          <w:lang w:val="ru-RU"/>
        </w:rPr>
        <w:t>В системе проводить административный контроль качества преподавания учебных</w:t>
      </w:r>
      <w:r w:rsidR="00FD5318" w:rsidRPr="00277DDD">
        <w:rPr>
          <w:sz w:val="24"/>
          <w:lang w:val="ru-RU"/>
        </w:rPr>
        <w:t xml:space="preserve"> </w:t>
      </w:r>
      <w:r w:rsidRPr="00277DDD">
        <w:rPr>
          <w:sz w:val="24"/>
          <w:lang w:val="ru-RU"/>
        </w:rPr>
        <w:t>предметов</w:t>
      </w:r>
      <w:r w:rsidRPr="00277DDD">
        <w:rPr>
          <w:spacing w:val="40"/>
          <w:sz w:val="24"/>
          <w:lang w:val="ru-RU"/>
        </w:rPr>
        <w:t xml:space="preserve"> </w:t>
      </w:r>
      <w:r w:rsidRPr="00277DDD">
        <w:rPr>
          <w:sz w:val="24"/>
          <w:lang w:val="ru-RU"/>
        </w:rPr>
        <w:t>в разрезе ВПР;</w:t>
      </w:r>
    </w:p>
    <w:p w14:paraId="3F17B11B" w14:textId="77777777" w:rsidR="003913D5" w:rsidRPr="00277DDD" w:rsidRDefault="003913D5" w:rsidP="00BF117B">
      <w:pPr>
        <w:pStyle w:val="a6"/>
        <w:numPr>
          <w:ilvl w:val="0"/>
          <w:numId w:val="6"/>
        </w:numPr>
        <w:tabs>
          <w:tab w:val="left" w:pos="0"/>
        </w:tabs>
        <w:spacing w:before="9" w:line="237" w:lineRule="auto"/>
        <w:ind w:left="0" w:right="-22" w:firstLine="0"/>
        <w:jc w:val="both"/>
        <w:rPr>
          <w:sz w:val="24"/>
          <w:lang w:val="ru-RU"/>
        </w:rPr>
      </w:pPr>
      <w:r w:rsidRPr="00277DDD">
        <w:rPr>
          <w:sz w:val="24"/>
          <w:lang w:val="ru-RU"/>
        </w:rPr>
        <w:t>Проводить внутришкольный</w:t>
      </w:r>
      <w:r w:rsidRPr="00277DDD">
        <w:rPr>
          <w:spacing w:val="30"/>
          <w:sz w:val="24"/>
          <w:lang w:val="ru-RU"/>
        </w:rPr>
        <w:t xml:space="preserve"> </w:t>
      </w:r>
      <w:r w:rsidRPr="00277DDD">
        <w:rPr>
          <w:sz w:val="24"/>
          <w:lang w:val="ru-RU"/>
        </w:rPr>
        <w:t>контроль</w:t>
      </w:r>
      <w:r w:rsidRPr="00277DDD">
        <w:rPr>
          <w:spacing w:val="29"/>
          <w:sz w:val="24"/>
          <w:lang w:val="ru-RU"/>
        </w:rPr>
        <w:t xml:space="preserve"> </w:t>
      </w:r>
      <w:r w:rsidRPr="00277DDD">
        <w:rPr>
          <w:sz w:val="24"/>
          <w:lang w:val="ru-RU"/>
        </w:rPr>
        <w:t>соответствия</w:t>
      </w:r>
      <w:r w:rsidRPr="00277DDD">
        <w:rPr>
          <w:spacing w:val="28"/>
          <w:sz w:val="24"/>
          <w:lang w:val="ru-RU"/>
        </w:rPr>
        <w:t xml:space="preserve"> </w:t>
      </w:r>
      <w:r w:rsidRPr="00277DDD">
        <w:rPr>
          <w:sz w:val="24"/>
          <w:lang w:val="ru-RU"/>
        </w:rPr>
        <w:t>качества</w:t>
      </w:r>
      <w:r w:rsidRPr="00277DDD">
        <w:rPr>
          <w:spacing w:val="27"/>
          <w:sz w:val="24"/>
          <w:lang w:val="ru-RU"/>
        </w:rPr>
        <w:t xml:space="preserve"> </w:t>
      </w:r>
      <w:r w:rsidRPr="00277DDD">
        <w:rPr>
          <w:sz w:val="24"/>
          <w:lang w:val="ru-RU"/>
        </w:rPr>
        <w:t>урока</w:t>
      </w:r>
      <w:r w:rsidRPr="00277DDD">
        <w:rPr>
          <w:spacing w:val="27"/>
          <w:sz w:val="24"/>
          <w:lang w:val="ru-RU"/>
        </w:rPr>
        <w:t xml:space="preserve"> </w:t>
      </w:r>
      <w:r w:rsidRPr="00277DDD">
        <w:rPr>
          <w:sz w:val="24"/>
          <w:lang w:val="ru-RU"/>
        </w:rPr>
        <w:t xml:space="preserve">современным </w:t>
      </w:r>
      <w:r w:rsidRPr="00277DDD">
        <w:rPr>
          <w:spacing w:val="-2"/>
          <w:sz w:val="24"/>
          <w:lang w:val="ru-RU"/>
        </w:rPr>
        <w:t>требованиям;</w:t>
      </w:r>
    </w:p>
    <w:p w14:paraId="0AF23859" w14:textId="77777777" w:rsidR="003913D5" w:rsidRPr="00277DDD" w:rsidRDefault="003913D5" w:rsidP="00BF117B">
      <w:pPr>
        <w:pStyle w:val="a6"/>
        <w:numPr>
          <w:ilvl w:val="0"/>
          <w:numId w:val="6"/>
        </w:numPr>
        <w:tabs>
          <w:tab w:val="left" w:pos="0"/>
          <w:tab w:val="left" w:pos="611"/>
        </w:tabs>
        <w:spacing w:line="242" w:lineRule="auto"/>
        <w:ind w:left="0" w:right="-22" w:firstLine="0"/>
        <w:jc w:val="both"/>
        <w:rPr>
          <w:sz w:val="24"/>
          <w:lang w:val="ru-RU"/>
        </w:rPr>
      </w:pPr>
      <w:r w:rsidRPr="00277DDD">
        <w:rPr>
          <w:sz w:val="24"/>
          <w:lang w:val="ru-RU"/>
        </w:rPr>
        <w:t>Планировать</w:t>
      </w:r>
      <w:r w:rsidRPr="00277DDD">
        <w:rPr>
          <w:spacing w:val="40"/>
          <w:sz w:val="24"/>
          <w:lang w:val="ru-RU"/>
        </w:rPr>
        <w:t xml:space="preserve"> </w:t>
      </w:r>
      <w:r w:rsidRPr="00277DDD">
        <w:rPr>
          <w:sz w:val="24"/>
          <w:lang w:val="ru-RU"/>
        </w:rPr>
        <w:t>системную</w:t>
      </w:r>
      <w:r w:rsidRPr="00277DDD">
        <w:rPr>
          <w:spacing w:val="40"/>
          <w:sz w:val="24"/>
          <w:lang w:val="ru-RU"/>
        </w:rPr>
        <w:t xml:space="preserve"> </w:t>
      </w:r>
      <w:r w:rsidRPr="00277DDD">
        <w:rPr>
          <w:sz w:val="24"/>
          <w:lang w:val="ru-RU"/>
        </w:rPr>
        <w:t>работу</w:t>
      </w:r>
      <w:r w:rsidRPr="00277DDD">
        <w:rPr>
          <w:spacing w:val="36"/>
          <w:sz w:val="24"/>
          <w:lang w:val="ru-RU"/>
        </w:rPr>
        <w:t xml:space="preserve"> </w:t>
      </w:r>
      <w:r w:rsidRPr="00277DDD">
        <w:rPr>
          <w:sz w:val="24"/>
          <w:lang w:val="ru-RU"/>
        </w:rPr>
        <w:t>с</w:t>
      </w:r>
      <w:r w:rsidRPr="00277DDD">
        <w:rPr>
          <w:spacing w:val="40"/>
          <w:sz w:val="24"/>
          <w:lang w:val="ru-RU"/>
        </w:rPr>
        <w:t xml:space="preserve"> </w:t>
      </w:r>
      <w:r w:rsidRPr="00277DDD">
        <w:rPr>
          <w:sz w:val="24"/>
          <w:lang w:val="ru-RU"/>
        </w:rPr>
        <w:t>педагогами</w:t>
      </w:r>
      <w:r w:rsidRPr="00277DDD">
        <w:rPr>
          <w:spacing w:val="40"/>
          <w:sz w:val="24"/>
          <w:lang w:val="ru-RU"/>
        </w:rPr>
        <w:t xml:space="preserve"> </w:t>
      </w:r>
      <w:r w:rsidRPr="00277DDD">
        <w:rPr>
          <w:sz w:val="24"/>
          <w:lang w:val="ru-RU"/>
        </w:rPr>
        <w:t>на</w:t>
      </w:r>
      <w:r w:rsidRPr="00277DDD">
        <w:rPr>
          <w:spacing w:val="40"/>
          <w:sz w:val="24"/>
          <w:lang w:val="ru-RU"/>
        </w:rPr>
        <w:t xml:space="preserve"> </w:t>
      </w:r>
      <w:r w:rsidRPr="00277DDD">
        <w:rPr>
          <w:sz w:val="24"/>
          <w:lang w:val="ru-RU"/>
        </w:rPr>
        <w:t>устранение</w:t>
      </w:r>
      <w:r w:rsidRPr="00277DDD">
        <w:rPr>
          <w:spacing w:val="40"/>
          <w:sz w:val="24"/>
          <w:lang w:val="ru-RU"/>
        </w:rPr>
        <w:t xml:space="preserve"> </w:t>
      </w:r>
      <w:r w:rsidRPr="00277DDD">
        <w:rPr>
          <w:sz w:val="24"/>
          <w:lang w:val="ru-RU"/>
        </w:rPr>
        <w:t xml:space="preserve">профессиональных </w:t>
      </w:r>
      <w:r w:rsidRPr="00277DDD">
        <w:rPr>
          <w:spacing w:val="-2"/>
          <w:sz w:val="24"/>
          <w:lang w:val="ru-RU"/>
        </w:rPr>
        <w:t>затруднений;</w:t>
      </w:r>
    </w:p>
    <w:p w14:paraId="09686928" w14:textId="77777777" w:rsidR="003913D5" w:rsidRPr="00277DDD" w:rsidRDefault="003913D5" w:rsidP="00BF117B">
      <w:pPr>
        <w:pStyle w:val="a6"/>
        <w:numPr>
          <w:ilvl w:val="0"/>
          <w:numId w:val="6"/>
        </w:numPr>
        <w:tabs>
          <w:tab w:val="left" w:pos="0"/>
        </w:tabs>
        <w:ind w:left="0" w:right="-22" w:firstLine="0"/>
        <w:jc w:val="both"/>
        <w:rPr>
          <w:sz w:val="24"/>
          <w:lang w:val="ru-RU"/>
        </w:rPr>
      </w:pPr>
      <w:r w:rsidRPr="00277DDD">
        <w:rPr>
          <w:sz w:val="24"/>
          <w:lang w:val="ru-RU"/>
        </w:rPr>
        <w:t>Провести</w:t>
      </w:r>
      <w:r w:rsidRPr="00277DDD">
        <w:rPr>
          <w:spacing w:val="-2"/>
          <w:sz w:val="24"/>
          <w:lang w:val="ru-RU"/>
        </w:rPr>
        <w:t xml:space="preserve"> </w:t>
      </w:r>
      <w:r w:rsidRPr="00277DDD">
        <w:rPr>
          <w:sz w:val="24"/>
          <w:lang w:val="ru-RU"/>
        </w:rPr>
        <w:t>индивидуальную</w:t>
      </w:r>
      <w:r w:rsidRPr="00277DDD">
        <w:rPr>
          <w:spacing w:val="-1"/>
          <w:sz w:val="24"/>
          <w:lang w:val="ru-RU"/>
        </w:rPr>
        <w:t xml:space="preserve"> </w:t>
      </w:r>
      <w:r w:rsidRPr="00277DDD">
        <w:rPr>
          <w:sz w:val="24"/>
          <w:lang w:val="ru-RU"/>
        </w:rPr>
        <w:t>работу</w:t>
      </w:r>
      <w:r w:rsidRPr="00277DDD">
        <w:rPr>
          <w:spacing w:val="-9"/>
          <w:sz w:val="24"/>
          <w:lang w:val="ru-RU"/>
        </w:rPr>
        <w:t xml:space="preserve"> </w:t>
      </w:r>
      <w:r w:rsidRPr="00277DDD">
        <w:rPr>
          <w:sz w:val="24"/>
          <w:lang w:val="ru-RU"/>
        </w:rPr>
        <w:t>с педагогами</w:t>
      </w:r>
      <w:r w:rsidRPr="00277DDD">
        <w:rPr>
          <w:spacing w:val="-3"/>
          <w:sz w:val="24"/>
          <w:lang w:val="ru-RU"/>
        </w:rPr>
        <w:t xml:space="preserve"> </w:t>
      </w:r>
      <w:r w:rsidRPr="00277DDD">
        <w:rPr>
          <w:sz w:val="24"/>
          <w:lang w:val="ru-RU"/>
        </w:rPr>
        <w:t>школы по анализу</w:t>
      </w:r>
      <w:r w:rsidRPr="00277DDD">
        <w:rPr>
          <w:spacing w:val="-7"/>
          <w:sz w:val="24"/>
          <w:lang w:val="ru-RU"/>
        </w:rPr>
        <w:t xml:space="preserve"> </w:t>
      </w:r>
      <w:r w:rsidRPr="00277DDD">
        <w:rPr>
          <w:sz w:val="24"/>
          <w:lang w:val="ru-RU"/>
        </w:rPr>
        <w:t>результатов ВПР и объективностью</w:t>
      </w:r>
      <w:r w:rsidRPr="00277DDD">
        <w:rPr>
          <w:spacing w:val="-7"/>
          <w:sz w:val="24"/>
          <w:lang w:val="ru-RU"/>
        </w:rPr>
        <w:t xml:space="preserve"> </w:t>
      </w:r>
      <w:r w:rsidRPr="00277DDD">
        <w:rPr>
          <w:sz w:val="24"/>
          <w:lang w:val="ru-RU"/>
        </w:rPr>
        <w:t>текущего</w:t>
      </w:r>
      <w:r w:rsidRPr="00277DDD">
        <w:rPr>
          <w:spacing w:val="-1"/>
          <w:sz w:val="24"/>
          <w:lang w:val="ru-RU"/>
        </w:rPr>
        <w:t xml:space="preserve"> </w:t>
      </w:r>
      <w:r w:rsidRPr="00277DDD">
        <w:rPr>
          <w:sz w:val="24"/>
          <w:lang w:val="ru-RU"/>
        </w:rPr>
        <w:t>оценивания</w:t>
      </w:r>
      <w:r w:rsidRPr="00277DDD">
        <w:rPr>
          <w:spacing w:val="-5"/>
          <w:sz w:val="24"/>
          <w:lang w:val="ru-RU"/>
        </w:rPr>
        <w:t xml:space="preserve"> </w:t>
      </w:r>
      <w:r w:rsidRPr="00277DDD">
        <w:rPr>
          <w:sz w:val="24"/>
          <w:lang w:val="ru-RU"/>
        </w:rPr>
        <w:t>ими</w:t>
      </w:r>
      <w:r w:rsidRPr="00277DDD">
        <w:rPr>
          <w:spacing w:val="-5"/>
          <w:sz w:val="24"/>
          <w:lang w:val="ru-RU"/>
        </w:rPr>
        <w:t xml:space="preserve"> </w:t>
      </w:r>
      <w:r w:rsidRPr="00277DDD">
        <w:rPr>
          <w:sz w:val="24"/>
          <w:lang w:val="ru-RU"/>
        </w:rPr>
        <w:t>обучающихся, рекомендовать привести</w:t>
      </w:r>
      <w:r w:rsidRPr="00277DDD">
        <w:rPr>
          <w:spacing w:val="-4"/>
          <w:sz w:val="24"/>
          <w:lang w:val="ru-RU"/>
        </w:rPr>
        <w:t xml:space="preserve"> </w:t>
      </w:r>
      <w:r w:rsidRPr="00277DDD">
        <w:rPr>
          <w:sz w:val="24"/>
          <w:lang w:val="ru-RU"/>
        </w:rPr>
        <w:t>их</w:t>
      </w:r>
      <w:r w:rsidRPr="00277DDD">
        <w:rPr>
          <w:spacing w:val="-7"/>
          <w:sz w:val="24"/>
          <w:lang w:val="ru-RU"/>
        </w:rPr>
        <w:t xml:space="preserve"> </w:t>
      </w:r>
      <w:r w:rsidRPr="00277DDD">
        <w:rPr>
          <w:sz w:val="24"/>
          <w:lang w:val="ru-RU"/>
        </w:rPr>
        <w:t>в соответствие, не завышать отметки обучающимся.</w:t>
      </w:r>
    </w:p>
    <w:p w14:paraId="0596C733" w14:textId="77777777" w:rsidR="003913D5" w:rsidRPr="00277DDD" w:rsidRDefault="003913D5" w:rsidP="00BF117B">
      <w:pPr>
        <w:pStyle w:val="a6"/>
        <w:numPr>
          <w:ilvl w:val="0"/>
          <w:numId w:val="6"/>
        </w:numPr>
        <w:tabs>
          <w:tab w:val="left" w:pos="0"/>
        </w:tabs>
        <w:ind w:left="0" w:right="-22" w:firstLine="0"/>
        <w:jc w:val="both"/>
        <w:rPr>
          <w:sz w:val="24"/>
          <w:lang w:val="ru-RU"/>
        </w:rPr>
      </w:pPr>
      <w:r w:rsidRPr="00277DDD">
        <w:rPr>
          <w:sz w:val="24"/>
          <w:lang w:val="ru-RU"/>
        </w:rPr>
        <w:t>В</w:t>
      </w:r>
      <w:r w:rsidRPr="00277DDD">
        <w:rPr>
          <w:spacing w:val="-9"/>
          <w:sz w:val="24"/>
          <w:lang w:val="ru-RU"/>
        </w:rPr>
        <w:t xml:space="preserve"> </w:t>
      </w:r>
      <w:r w:rsidRPr="00277DDD">
        <w:rPr>
          <w:sz w:val="24"/>
          <w:lang w:val="ru-RU"/>
        </w:rPr>
        <w:t>системе</w:t>
      </w:r>
      <w:r w:rsidRPr="00277DDD">
        <w:rPr>
          <w:spacing w:val="-13"/>
          <w:sz w:val="24"/>
          <w:lang w:val="ru-RU"/>
        </w:rPr>
        <w:t xml:space="preserve"> </w:t>
      </w:r>
      <w:r w:rsidRPr="00277DDD">
        <w:rPr>
          <w:sz w:val="24"/>
          <w:lang w:val="ru-RU"/>
        </w:rPr>
        <w:t>реализовывать</w:t>
      </w:r>
      <w:r w:rsidRPr="00277DDD">
        <w:rPr>
          <w:spacing w:val="-7"/>
          <w:sz w:val="24"/>
          <w:lang w:val="ru-RU"/>
        </w:rPr>
        <w:t xml:space="preserve"> </w:t>
      </w:r>
      <w:r w:rsidRPr="00277DDD">
        <w:rPr>
          <w:sz w:val="24"/>
          <w:lang w:val="ru-RU"/>
        </w:rPr>
        <w:t>дорожную</w:t>
      </w:r>
      <w:r w:rsidRPr="00277DDD">
        <w:rPr>
          <w:spacing w:val="-9"/>
          <w:sz w:val="24"/>
          <w:lang w:val="ru-RU"/>
        </w:rPr>
        <w:t xml:space="preserve"> </w:t>
      </w:r>
      <w:r w:rsidRPr="00277DDD">
        <w:rPr>
          <w:sz w:val="24"/>
          <w:lang w:val="ru-RU"/>
        </w:rPr>
        <w:t>карту</w:t>
      </w:r>
      <w:r w:rsidRPr="00277DDD">
        <w:rPr>
          <w:spacing w:val="-12"/>
          <w:sz w:val="24"/>
          <w:lang w:val="ru-RU"/>
        </w:rPr>
        <w:t xml:space="preserve"> </w:t>
      </w:r>
      <w:r w:rsidRPr="00277DDD">
        <w:rPr>
          <w:sz w:val="24"/>
          <w:lang w:val="ru-RU"/>
        </w:rPr>
        <w:t>по</w:t>
      </w:r>
      <w:r w:rsidRPr="00277DDD">
        <w:rPr>
          <w:spacing w:val="-7"/>
          <w:sz w:val="24"/>
          <w:lang w:val="ru-RU"/>
        </w:rPr>
        <w:t xml:space="preserve"> </w:t>
      </w:r>
      <w:r w:rsidRPr="00277DDD">
        <w:rPr>
          <w:sz w:val="24"/>
          <w:lang w:val="ru-RU"/>
        </w:rPr>
        <w:t>ВПР</w:t>
      </w:r>
      <w:r w:rsidRPr="00277DDD">
        <w:rPr>
          <w:spacing w:val="-7"/>
          <w:sz w:val="24"/>
          <w:lang w:val="ru-RU"/>
        </w:rPr>
        <w:t xml:space="preserve"> </w:t>
      </w:r>
      <w:r w:rsidRPr="00277DDD">
        <w:rPr>
          <w:sz w:val="24"/>
          <w:lang w:val="ru-RU"/>
        </w:rPr>
        <w:t>в</w:t>
      </w:r>
      <w:r w:rsidRPr="00277DDD">
        <w:rPr>
          <w:spacing w:val="-7"/>
          <w:sz w:val="24"/>
          <w:lang w:val="ru-RU"/>
        </w:rPr>
        <w:t xml:space="preserve"> </w:t>
      </w:r>
      <w:r w:rsidRPr="00277DDD">
        <w:rPr>
          <w:spacing w:val="-2"/>
          <w:sz w:val="24"/>
          <w:lang w:val="ru-RU"/>
        </w:rPr>
        <w:t>202</w:t>
      </w:r>
      <w:r w:rsidR="00C263C7" w:rsidRPr="00277DDD">
        <w:rPr>
          <w:spacing w:val="-2"/>
          <w:sz w:val="24"/>
          <w:lang w:val="ru-RU"/>
        </w:rPr>
        <w:t>5</w:t>
      </w:r>
      <w:r w:rsidRPr="00277DDD">
        <w:rPr>
          <w:spacing w:val="-2"/>
          <w:sz w:val="24"/>
          <w:lang w:val="ru-RU"/>
        </w:rPr>
        <w:t>-202</w:t>
      </w:r>
      <w:r w:rsidR="00C263C7" w:rsidRPr="00277DDD">
        <w:rPr>
          <w:spacing w:val="-2"/>
          <w:sz w:val="24"/>
          <w:lang w:val="ru-RU"/>
        </w:rPr>
        <w:t>6</w:t>
      </w:r>
      <w:r w:rsidRPr="00277DDD">
        <w:rPr>
          <w:spacing w:val="-2"/>
          <w:sz w:val="24"/>
          <w:lang w:val="ru-RU"/>
        </w:rPr>
        <w:t xml:space="preserve"> учебном году.</w:t>
      </w:r>
    </w:p>
    <w:p w14:paraId="0464B4B1" w14:textId="77777777" w:rsidR="001F0962" w:rsidRPr="00277DDD" w:rsidRDefault="001F0962" w:rsidP="008057B1">
      <w:pPr>
        <w:spacing w:before="0" w:beforeAutospacing="0" w:after="0" w:afterAutospacing="0"/>
        <w:jc w:val="both"/>
        <w:rPr>
          <w:rFonts w:cstheme="minorHAnsi"/>
          <w:color w:val="000000"/>
          <w:sz w:val="24"/>
          <w:szCs w:val="24"/>
          <w:lang w:val="ru-RU"/>
        </w:rPr>
      </w:pPr>
    </w:p>
    <w:p w14:paraId="26749084" w14:textId="77777777" w:rsidR="001F0962" w:rsidRPr="00277DDD" w:rsidRDefault="00C263C7" w:rsidP="008057B1">
      <w:pPr>
        <w:spacing w:before="0" w:beforeAutospacing="0" w:after="0" w:afterAutospacing="0"/>
        <w:jc w:val="both"/>
        <w:rPr>
          <w:rFonts w:cstheme="minorHAnsi"/>
          <w:color w:val="000000"/>
          <w:sz w:val="24"/>
          <w:szCs w:val="24"/>
          <w:lang w:val="ru-RU"/>
        </w:rPr>
      </w:pPr>
      <w:r w:rsidRPr="00277DDD">
        <w:rPr>
          <w:rFonts w:cstheme="minorHAnsi"/>
          <w:color w:val="000000"/>
          <w:sz w:val="24"/>
          <w:szCs w:val="24"/>
          <w:lang w:val="ru-RU"/>
        </w:rPr>
        <w:t>Справку составил</w:t>
      </w:r>
    </w:p>
    <w:p w14:paraId="60D8E3DB" w14:textId="29FEFCD7" w:rsidR="008057B1" w:rsidRPr="00277DDD" w:rsidRDefault="008057B1" w:rsidP="008057B1">
      <w:pPr>
        <w:spacing w:before="0" w:beforeAutospacing="0" w:after="0" w:afterAutospacing="0"/>
        <w:jc w:val="both"/>
        <w:rPr>
          <w:rFonts w:cstheme="minorHAnsi"/>
          <w:color w:val="000000"/>
          <w:sz w:val="24"/>
          <w:szCs w:val="24"/>
          <w:lang w:val="ru-RU"/>
        </w:rPr>
      </w:pPr>
      <w:r w:rsidRPr="00277DDD">
        <w:rPr>
          <w:rFonts w:cstheme="minorHAnsi"/>
          <w:color w:val="000000"/>
          <w:sz w:val="24"/>
          <w:szCs w:val="24"/>
          <w:lang w:val="ru-RU"/>
        </w:rPr>
        <w:t xml:space="preserve">Заместитель директора по УВР </w:t>
      </w:r>
      <w:proofErr w:type="spellStart"/>
      <w:r w:rsidR="00277DDD" w:rsidRPr="00277DDD">
        <w:rPr>
          <w:rFonts w:cstheme="minorHAnsi"/>
          <w:color w:val="000000"/>
          <w:sz w:val="24"/>
          <w:szCs w:val="24"/>
          <w:lang w:val="ru-RU"/>
        </w:rPr>
        <w:t>Е.В.Сошенкова</w:t>
      </w:r>
      <w:proofErr w:type="spellEnd"/>
      <w:r w:rsidRPr="00277DDD">
        <w:rPr>
          <w:rFonts w:cstheme="minorHAnsi"/>
          <w:color w:val="000000"/>
          <w:sz w:val="24"/>
          <w:szCs w:val="24"/>
          <w:lang w:val="ru-RU"/>
        </w:rPr>
        <w:t xml:space="preserve"> </w:t>
      </w:r>
    </w:p>
    <w:p w14:paraId="7BAA2278" w14:textId="77777777" w:rsidR="008057B1" w:rsidRPr="0022322F" w:rsidRDefault="008057B1" w:rsidP="008057B1">
      <w:pPr>
        <w:tabs>
          <w:tab w:val="left" w:pos="7542"/>
        </w:tabs>
        <w:spacing w:before="0" w:beforeAutospacing="0" w:after="0" w:afterAutospacing="0"/>
        <w:jc w:val="both"/>
        <w:rPr>
          <w:rFonts w:cstheme="minorHAnsi"/>
          <w:color w:val="000000"/>
          <w:sz w:val="24"/>
          <w:szCs w:val="24"/>
          <w:highlight w:val="yellow"/>
          <w:lang w:val="ru-RU"/>
        </w:rPr>
      </w:pPr>
    </w:p>
    <w:p w14:paraId="6D1E5BE2" w14:textId="363697F3" w:rsidR="008057B1" w:rsidRPr="008057B1" w:rsidRDefault="008057B1" w:rsidP="008057B1">
      <w:pPr>
        <w:spacing w:before="0" w:beforeAutospacing="0" w:after="0" w:afterAutospacing="0"/>
        <w:jc w:val="both"/>
        <w:rPr>
          <w:rFonts w:cstheme="minorHAnsi"/>
          <w:color w:val="000000"/>
          <w:sz w:val="24"/>
          <w:szCs w:val="24"/>
          <w:lang w:val="ru-RU"/>
        </w:rPr>
      </w:pPr>
    </w:p>
    <w:sectPr w:rsidR="008057B1" w:rsidRPr="008057B1" w:rsidSect="00C263C7">
      <w:pgSz w:w="11907" w:h="16839"/>
      <w:pgMar w:top="1440" w:right="850"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89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D0286"/>
    <w:multiLevelType w:val="hybridMultilevel"/>
    <w:tmpl w:val="DC787D2A"/>
    <w:lvl w:ilvl="0" w:tplc="25404EDC">
      <w:numFmt w:val="bullet"/>
      <w:lvlText w:val="-"/>
      <w:lvlJc w:val="left"/>
      <w:pPr>
        <w:ind w:left="403" w:hanging="144"/>
      </w:pPr>
      <w:rPr>
        <w:rFonts w:ascii="Times New Roman" w:eastAsia="Times New Roman" w:hAnsi="Times New Roman" w:cs="Times New Roman" w:hint="default"/>
        <w:b w:val="0"/>
        <w:bCs w:val="0"/>
        <w:i w:val="0"/>
        <w:iCs w:val="0"/>
        <w:w w:val="99"/>
        <w:sz w:val="24"/>
        <w:szCs w:val="24"/>
        <w:lang w:val="en-US" w:eastAsia="en-US" w:bidi="ar-SA"/>
      </w:rPr>
    </w:lvl>
    <w:lvl w:ilvl="1" w:tplc="A5AE9690">
      <w:numFmt w:val="bullet"/>
      <w:lvlText w:val="•"/>
      <w:lvlJc w:val="left"/>
      <w:pPr>
        <w:ind w:left="1502" w:hanging="144"/>
      </w:pPr>
      <w:rPr>
        <w:rFonts w:hint="default"/>
        <w:lang w:val="en-US" w:eastAsia="en-US" w:bidi="ar-SA"/>
      </w:rPr>
    </w:lvl>
    <w:lvl w:ilvl="2" w:tplc="B7A02C5E">
      <w:numFmt w:val="bullet"/>
      <w:lvlText w:val="•"/>
      <w:lvlJc w:val="left"/>
      <w:pPr>
        <w:ind w:left="2605" w:hanging="144"/>
      </w:pPr>
      <w:rPr>
        <w:rFonts w:hint="default"/>
        <w:lang w:val="en-US" w:eastAsia="en-US" w:bidi="ar-SA"/>
      </w:rPr>
    </w:lvl>
    <w:lvl w:ilvl="3" w:tplc="680ACFD2">
      <w:numFmt w:val="bullet"/>
      <w:lvlText w:val="•"/>
      <w:lvlJc w:val="left"/>
      <w:pPr>
        <w:ind w:left="3708" w:hanging="144"/>
      </w:pPr>
      <w:rPr>
        <w:rFonts w:hint="default"/>
        <w:lang w:val="en-US" w:eastAsia="en-US" w:bidi="ar-SA"/>
      </w:rPr>
    </w:lvl>
    <w:lvl w:ilvl="4" w:tplc="6322A822">
      <w:numFmt w:val="bullet"/>
      <w:lvlText w:val="•"/>
      <w:lvlJc w:val="left"/>
      <w:pPr>
        <w:ind w:left="4811" w:hanging="144"/>
      </w:pPr>
      <w:rPr>
        <w:rFonts w:hint="default"/>
        <w:lang w:val="en-US" w:eastAsia="en-US" w:bidi="ar-SA"/>
      </w:rPr>
    </w:lvl>
    <w:lvl w:ilvl="5" w:tplc="CC7E9680">
      <w:numFmt w:val="bullet"/>
      <w:lvlText w:val="•"/>
      <w:lvlJc w:val="left"/>
      <w:pPr>
        <w:ind w:left="5914" w:hanging="144"/>
      </w:pPr>
      <w:rPr>
        <w:rFonts w:hint="default"/>
        <w:lang w:val="en-US" w:eastAsia="en-US" w:bidi="ar-SA"/>
      </w:rPr>
    </w:lvl>
    <w:lvl w:ilvl="6" w:tplc="225A26CC">
      <w:numFmt w:val="bullet"/>
      <w:lvlText w:val="•"/>
      <w:lvlJc w:val="left"/>
      <w:pPr>
        <w:ind w:left="7017" w:hanging="144"/>
      </w:pPr>
      <w:rPr>
        <w:rFonts w:hint="default"/>
        <w:lang w:val="en-US" w:eastAsia="en-US" w:bidi="ar-SA"/>
      </w:rPr>
    </w:lvl>
    <w:lvl w:ilvl="7" w:tplc="A2309662">
      <w:numFmt w:val="bullet"/>
      <w:lvlText w:val="•"/>
      <w:lvlJc w:val="left"/>
      <w:pPr>
        <w:ind w:left="8120" w:hanging="144"/>
      </w:pPr>
      <w:rPr>
        <w:rFonts w:hint="default"/>
        <w:lang w:val="en-US" w:eastAsia="en-US" w:bidi="ar-SA"/>
      </w:rPr>
    </w:lvl>
    <w:lvl w:ilvl="8" w:tplc="9D809DD0">
      <w:numFmt w:val="bullet"/>
      <w:lvlText w:val="•"/>
      <w:lvlJc w:val="left"/>
      <w:pPr>
        <w:ind w:left="9223" w:hanging="144"/>
      </w:pPr>
      <w:rPr>
        <w:rFonts w:hint="default"/>
        <w:lang w:val="en-US" w:eastAsia="en-US" w:bidi="ar-SA"/>
      </w:rPr>
    </w:lvl>
  </w:abstractNum>
  <w:abstractNum w:abstractNumId="2" w15:restartNumberingAfterBreak="0">
    <w:nsid w:val="2F504944"/>
    <w:multiLevelType w:val="hybridMultilevel"/>
    <w:tmpl w:val="DFDA4462"/>
    <w:lvl w:ilvl="0" w:tplc="CA50F54C">
      <w:numFmt w:val="bullet"/>
      <w:lvlText w:val="-"/>
      <w:lvlJc w:val="left"/>
      <w:pPr>
        <w:ind w:left="259" w:hanging="144"/>
      </w:pPr>
      <w:rPr>
        <w:rFonts w:ascii="Times New Roman" w:eastAsia="Times New Roman" w:hAnsi="Times New Roman" w:cs="Times New Roman" w:hint="default"/>
        <w:b w:val="0"/>
        <w:bCs w:val="0"/>
        <w:i w:val="0"/>
        <w:iCs w:val="0"/>
        <w:w w:val="99"/>
        <w:sz w:val="24"/>
        <w:szCs w:val="24"/>
        <w:lang w:val="en-US" w:eastAsia="en-US" w:bidi="ar-SA"/>
      </w:rPr>
    </w:lvl>
    <w:lvl w:ilvl="1" w:tplc="1230125C">
      <w:numFmt w:val="bullet"/>
      <w:lvlText w:val="•"/>
      <w:lvlJc w:val="left"/>
      <w:pPr>
        <w:ind w:left="1376" w:hanging="144"/>
      </w:pPr>
      <w:rPr>
        <w:rFonts w:hint="default"/>
        <w:lang w:val="en-US" w:eastAsia="en-US" w:bidi="ar-SA"/>
      </w:rPr>
    </w:lvl>
    <w:lvl w:ilvl="2" w:tplc="9B0C8FC6">
      <w:numFmt w:val="bullet"/>
      <w:lvlText w:val="•"/>
      <w:lvlJc w:val="left"/>
      <w:pPr>
        <w:ind w:left="2493" w:hanging="144"/>
      </w:pPr>
      <w:rPr>
        <w:rFonts w:hint="default"/>
        <w:lang w:val="en-US" w:eastAsia="en-US" w:bidi="ar-SA"/>
      </w:rPr>
    </w:lvl>
    <w:lvl w:ilvl="3" w:tplc="1C44CA2A">
      <w:numFmt w:val="bullet"/>
      <w:lvlText w:val="•"/>
      <w:lvlJc w:val="left"/>
      <w:pPr>
        <w:ind w:left="3610" w:hanging="144"/>
      </w:pPr>
      <w:rPr>
        <w:rFonts w:hint="default"/>
        <w:lang w:val="en-US" w:eastAsia="en-US" w:bidi="ar-SA"/>
      </w:rPr>
    </w:lvl>
    <w:lvl w:ilvl="4" w:tplc="5F6C087E">
      <w:numFmt w:val="bullet"/>
      <w:lvlText w:val="•"/>
      <w:lvlJc w:val="left"/>
      <w:pPr>
        <w:ind w:left="4727" w:hanging="144"/>
      </w:pPr>
      <w:rPr>
        <w:rFonts w:hint="default"/>
        <w:lang w:val="en-US" w:eastAsia="en-US" w:bidi="ar-SA"/>
      </w:rPr>
    </w:lvl>
    <w:lvl w:ilvl="5" w:tplc="3640B3AE">
      <w:numFmt w:val="bullet"/>
      <w:lvlText w:val="•"/>
      <w:lvlJc w:val="left"/>
      <w:pPr>
        <w:ind w:left="5844" w:hanging="144"/>
      </w:pPr>
      <w:rPr>
        <w:rFonts w:hint="default"/>
        <w:lang w:val="en-US" w:eastAsia="en-US" w:bidi="ar-SA"/>
      </w:rPr>
    </w:lvl>
    <w:lvl w:ilvl="6" w:tplc="BE44D642">
      <w:numFmt w:val="bullet"/>
      <w:lvlText w:val="•"/>
      <w:lvlJc w:val="left"/>
      <w:pPr>
        <w:ind w:left="6961" w:hanging="144"/>
      </w:pPr>
      <w:rPr>
        <w:rFonts w:hint="default"/>
        <w:lang w:val="en-US" w:eastAsia="en-US" w:bidi="ar-SA"/>
      </w:rPr>
    </w:lvl>
    <w:lvl w:ilvl="7" w:tplc="5B1218BA">
      <w:numFmt w:val="bullet"/>
      <w:lvlText w:val="•"/>
      <w:lvlJc w:val="left"/>
      <w:pPr>
        <w:ind w:left="8078" w:hanging="144"/>
      </w:pPr>
      <w:rPr>
        <w:rFonts w:hint="default"/>
        <w:lang w:val="en-US" w:eastAsia="en-US" w:bidi="ar-SA"/>
      </w:rPr>
    </w:lvl>
    <w:lvl w:ilvl="8" w:tplc="18DCFF6E">
      <w:numFmt w:val="bullet"/>
      <w:lvlText w:val="•"/>
      <w:lvlJc w:val="left"/>
      <w:pPr>
        <w:ind w:left="9195" w:hanging="144"/>
      </w:pPr>
      <w:rPr>
        <w:rFonts w:hint="default"/>
        <w:lang w:val="en-US" w:eastAsia="en-US" w:bidi="ar-SA"/>
      </w:rPr>
    </w:lvl>
  </w:abstractNum>
  <w:abstractNum w:abstractNumId="3" w15:restartNumberingAfterBreak="0">
    <w:nsid w:val="48825830"/>
    <w:multiLevelType w:val="hybridMultilevel"/>
    <w:tmpl w:val="DA2ED3C2"/>
    <w:lvl w:ilvl="0" w:tplc="7284A576">
      <w:start w:val="1"/>
      <w:numFmt w:val="decimal"/>
      <w:lvlText w:val="%1."/>
      <w:lvlJc w:val="left"/>
      <w:pPr>
        <w:ind w:left="403" w:hanging="562"/>
      </w:pPr>
      <w:rPr>
        <w:rFonts w:hint="default"/>
        <w:w w:val="100"/>
        <w:lang w:val="en-US" w:eastAsia="en-US" w:bidi="ar-SA"/>
      </w:rPr>
    </w:lvl>
    <w:lvl w:ilvl="1" w:tplc="39B2B814">
      <w:numFmt w:val="bullet"/>
      <w:lvlText w:val="•"/>
      <w:lvlJc w:val="left"/>
      <w:pPr>
        <w:ind w:left="1502" w:hanging="562"/>
      </w:pPr>
      <w:rPr>
        <w:rFonts w:hint="default"/>
        <w:lang w:val="en-US" w:eastAsia="en-US" w:bidi="ar-SA"/>
      </w:rPr>
    </w:lvl>
    <w:lvl w:ilvl="2" w:tplc="5E5A34CE">
      <w:numFmt w:val="bullet"/>
      <w:lvlText w:val="•"/>
      <w:lvlJc w:val="left"/>
      <w:pPr>
        <w:ind w:left="2605" w:hanging="562"/>
      </w:pPr>
      <w:rPr>
        <w:rFonts w:hint="default"/>
        <w:lang w:val="en-US" w:eastAsia="en-US" w:bidi="ar-SA"/>
      </w:rPr>
    </w:lvl>
    <w:lvl w:ilvl="3" w:tplc="4F4A263A">
      <w:numFmt w:val="bullet"/>
      <w:lvlText w:val="•"/>
      <w:lvlJc w:val="left"/>
      <w:pPr>
        <w:ind w:left="3708" w:hanging="562"/>
      </w:pPr>
      <w:rPr>
        <w:rFonts w:hint="default"/>
        <w:lang w:val="en-US" w:eastAsia="en-US" w:bidi="ar-SA"/>
      </w:rPr>
    </w:lvl>
    <w:lvl w:ilvl="4" w:tplc="CE341E28">
      <w:numFmt w:val="bullet"/>
      <w:lvlText w:val="•"/>
      <w:lvlJc w:val="left"/>
      <w:pPr>
        <w:ind w:left="4811" w:hanging="562"/>
      </w:pPr>
      <w:rPr>
        <w:rFonts w:hint="default"/>
        <w:lang w:val="en-US" w:eastAsia="en-US" w:bidi="ar-SA"/>
      </w:rPr>
    </w:lvl>
    <w:lvl w:ilvl="5" w:tplc="4E42A878">
      <w:numFmt w:val="bullet"/>
      <w:lvlText w:val="•"/>
      <w:lvlJc w:val="left"/>
      <w:pPr>
        <w:ind w:left="5914" w:hanging="562"/>
      </w:pPr>
      <w:rPr>
        <w:rFonts w:hint="default"/>
        <w:lang w:val="en-US" w:eastAsia="en-US" w:bidi="ar-SA"/>
      </w:rPr>
    </w:lvl>
    <w:lvl w:ilvl="6" w:tplc="AA40D9E2">
      <w:numFmt w:val="bullet"/>
      <w:lvlText w:val="•"/>
      <w:lvlJc w:val="left"/>
      <w:pPr>
        <w:ind w:left="7017" w:hanging="562"/>
      </w:pPr>
      <w:rPr>
        <w:rFonts w:hint="default"/>
        <w:lang w:val="en-US" w:eastAsia="en-US" w:bidi="ar-SA"/>
      </w:rPr>
    </w:lvl>
    <w:lvl w:ilvl="7" w:tplc="711CE35E">
      <w:numFmt w:val="bullet"/>
      <w:lvlText w:val="•"/>
      <w:lvlJc w:val="left"/>
      <w:pPr>
        <w:ind w:left="8120" w:hanging="562"/>
      </w:pPr>
      <w:rPr>
        <w:rFonts w:hint="default"/>
        <w:lang w:val="en-US" w:eastAsia="en-US" w:bidi="ar-SA"/>
      </w:rPr>
    </w:lvl>
    <w:lvl w:ilvl="8" w:tplc="475A9DA4">
      <w:numFmt w:val="bullet"/>
      <w:lvlText w:val="•"/>
      <w:lvlJc w:val="left"/>
      <w:pPr>
        <w:ind w:left="9223" w:hanging="562"/>
      </w:pPr>
      <w:rPr>
        <w:rFonts w:hint="default"/>
        <w:lang w:val="en-US" w:eastAsia="en-US" w:bidi="ar-SA"/>
      </w:rPr>
    </w:lvl>
  </w:abstractNum>
  <w:abstractNum w:abstractNumId="4" w15:restartNumberingAfterBreak="0">
    <w:nsid w:val="62BE6AEB"/>
    <w:multiLevelType w:val="hybridMultilevel"/>
    <w:tmpl w:val="FB26A94C"/>
    <w:lvl w:ilvl="0" w:tplc="3EB28D16">
      <w:numFmt w:val="bullet"/>
      <w:lvlText w:val="-"/>
      <w:lvlJc w:val="left"/>
      <w:pPr>
        <w:ind w:left="259" w:hanging="144"/>
      </w:pPr>
      <w:rPr>
        <w:rFonts w:ascii="Times New Roman" w:eastAsia="Times New Roman" w:hAnsi="Times New Roman" w:cs="Times New Roman" w:hint="default"/>
        <w:b/>
        <w:bCs/>
        <w:i/>
        <w:iCs/>
        <w:w w:val="99"/>
        <w:sz w:val="24"/>
        <w:szCs w:val="24"/>
        <w:lang w:val="en-US" w:eastAsia="en-US" w:bidi="ar-SA"/>
      </w:rPr>
    </w:lvl>
    <w:lvl w:ilvl="1" w:tplc="260CDE3C">
      <w:numFmt w:val="bullet"/>
      <w:lvlText w:val="•"/>
      <w:lvlJc w:val="left"/>
      <w:pPr>
        <w:ind w:left="1376" w:hanging="144"/>
      </w:pPr>
      <w:rPr>
        <w:rFonts w:hint="default"/>
        <w:lang w:val="en-US" w:eastAsia="en-US" w:bidi="ar-SA"/>
      </w:rPr>
    </w:lvl>
    <w:lvl w:ilvl="2" w:tplc="5A8E629E">
      <w:numFmt w:val="bullet"/>
      <w:lvlText w:val="•"/>
      <w:lvlJc w:val="left"/>
      <w:pPr>
        <w:ind w:left="2493" w:hanging="144"/>
      </w:pPr>
      <w:rPr>
        <w:rFonts w:hint="default"/>
        <w:lang w:val="en-US" w:eastAsia="en-US" w:bidi="ar-SA"/>
      </w:rPr>
    </w:lvl>
    <w:lvl w:ilvl="3" w:tplc="B9126B10">
      <w:numFmt w:val="bullet"/>
      <w:lvlText w:val="•"/>
      <w:lvlJc w:val="left"/>
      <w:pPr>
        <w:ind w:left="3610" w:hanging="144"/>
      </w:pPr>
      <w:rPr>
        <w:rFonts w:hint="default"/>
        <w:lang w:val="en-US" w:eastAsia="en-US" w:bidi="ar-SA"/>
      </w:rPr>
    </w:lvl>
    <w:lvl w:ilvl="4" w:tplc="DD4065EA">
      <w:numFmt w:val="bullet"/>
      <w:lvlText w:val="•"/>
      <w:lvlJc w:val="left"/>
      <w:pPr>
        <w:ind w:left="4727" w:hanging="144"/>
      </w:pPr>
      <w:rPr>
        <w:rFonts w:hint="default"/>
        <w:lang w:val="en-US" w:eastAsia="en-US" w:bidi="ar-SA"/>
      </w:rPr>
    </w:lvl>
    <w:lvl w:ilvl="5" w:tplc="25C0BD68">
      <w:numFmt w:val="bullet"/>
      <w:lvlText w:val="•"/>
      <w:lvlJc w:val="left"/>
      <w:pPr>
        <w:ind w:left="5844" w:hanging="144"/>
      </w:pPr>
      <w:rPr>
        <w:rFonts w:hint="default"/>
        <w:lang w:val="en-US" w:eastAsia="en-US" w:bidi="ar-SA"/>
      </w:rPr>
    </w:lvl>
    <w:lvl w:ilvl="6" w:tplc="C45C9084">
      <w:numFmt w:val="bullet"/>
      <w:lvlText w:val="•"/>
      <w:lvlJc w:val="left"/>
      <w:pPr>
        <w:ind w:left="6961" w:hanging="144"/>
      </w:pPr>
      <w:rPr>
        <w:rFonts w:hint="default"/>
        <w:lang w:val="en-US" w:eastAsia="en-US" w:bidi="ar-SA"/>
      </w:rPr>
    </w:lvl>
    <w:lvl w:ilvl="7" w:tplc="ABB0F6F4">
      <w:numFmt w:val="bullet"/>
      <w:lvlText w:val="•"/>
      <w:lvlJc w:val="left"/>
      <w:pPr>
        <w:ind w:left="8078" w:hanging="144"/>
      </w:pPr>
      <w:rPr>
        <w:rFonts w:hint="default"/>
        <w:lang w:val="en-US" w:eastAsia="en-US" w:bidi="ar-SA"/>
      </w:rPr>
    </w:lvl>
    <w:lvl w:ilvl="8" w:tplc="774C2D90">
      <w:numFmt w:val="bullet"/>
      <w:lvlText w:val="•"/>
      <w:lvlJc w:val="left"/>
      <w:pPr>
        <w:ind w:left="9195" w:hanging="144"/>
      </w:pPr>
      <w:rPr>
        <w:rFonts w:hint="default"/>
        <w:lang w:val="en-US" w:eastAsia="en-US" w:bidi="ar-SA"/>
      </w:rPr>
    </w:lvl>
  </w:abstractNum>
  <w:abstractNum w:abstractNumId="5" w15:restartNumberingAfterBreak="0">
    <w:nsid w:val="69AF33C0"/>
    <w:multiLevelType w:val="hybridMultilevel"/>
    <w:tmpl w:val="05F4CDD0"/>
    <w:lvl w:ilvl="0" w:tplc="1F7C272A">
      <w:numFmt w:val="bullet"/>
      <w:lvlText w:val="•"/>
      <w:lvlJc w:val="left"/>
      <w:pPr>
        <w:ind w:left="403" w:hanging="140"/>
      </w:pPr>
      <w:rPr>
        <w:rFonts w:ascii="Times New Roman" w:eastAsia="Times New Roman" w:hAnsi="Times New Roman" w:cs="Times New Roman" w:hint="default"/>
        <w:b w:val="0"/>
        <w:bCs w:val="0"/>
        <w:i w:val="0"/>
        <w:iCs w:val="0"/>
        <w:w w:val="100"/>
        <w:sz w:val="22"/>
        <w:szCs w:val="22"/>
        <w:lang w:val="en-US" w:eastAsia="en-US" w:bidi="ar-SA"/>
      </w:rPr>
    </w:lvl>
    <w:lvl w:ilvl="1" w:tplc="ED580664">
      <w:numFmt w:val="bullet"/>
      <w:lvlText w:val="•"/>
      <w:lvlJc w:val="left"/>
      <w:pPr>
        <w:ind w:left="1502" w:hanging="140"/>
      </w:pPr>
      <w:rPr>
        <w:rFonts w:hint="default"/>
        <w:lang w:val="en-US" w:eastAsia="en-US" w:bidi="ar-SA"/>
      </w:rPr>
    </w:lvl>
    <w:lvl w:ilvl="2" w:tplc="8F96D0A8">
      <w:numFmt w:val="bullet"/>
      <w:lvlText w:val="•"/>
      <w:lvlJc w:val="left"/>
      <w:pPr>
        <w:ind w:left="2605" w:hanging="140"/>
      </w:pPr>
      <w:rPr>
        <w:rFonts w:hint="default"/>
        <w:lang w:val="en-US" w:eastAsia="en-US" w:bidi="ar-SA"/>
      </w:rPr>
    </w:lvl>
    <w:lvl w:ilvl="3" w:tplc="3F3076B6">
      <w:numFmt w:val="bullet"/>
      <w:lvlText w:val="•"/>
      <w:lvlJc w:val="left"/>
      <w:pPr>
        <w:ind w:left="3708" w:hanging="140"/>
      </w:pPr>
      <w:rPr>
        <w:rFonts w:hint="default"/>
        <w:lang w:val="en-US" w:eastAsia="en-US" w:bidi="ar-SA"/>
      </w:rPr>
    </w:lvl>
    <w:lvl w:ilvl="4" w:tplc="A18ABFA8">
      <w:numFmt w:val="bullet"/>
      <w:lvlText w:val="•"/>
      <w:lvlJc w:val="left"/>
      <w:pPr>
        <w:ind w:left="4811" w:hanging="140"/>
      </w:pPr>
      <w:rPr>
        <w:rFonts w:hint="default"/>
        <w:lang w:val="en-US" w:eastAsia="en-US" w:bidi="ar-SA"/>
      </w:rPr>
    </w:lvl>
    <w:lvl w:ilvl="5" w:tplc="3966521C">
      <w:numFmt w:val="bullet"/>
      <w:lvlText w:val="•"/>
      <w:lvlJc w:val="left"/>
      <w:pPr>
        <w:ind w:left="5914" w:hanging="140"/>
      </w:pPr>
      <w:rPr>
        <w:rFonts w:hint="default"/>
        <w:lang w:val="en-US" w:eastAsia="en-US" w:bidi="ar-SA"/>
      </w:rPr>
    </w:lvl>
    <w:lvl w:ilvl="6" w:tplc="7D629820">
      <w:numFmt w:val="bullet"/>
      <w:lvlText w:val="•"/>
      <w:lvlJc w:val="left"/>
      <w:pPr>
        <w:ind w:left="7017" w:hanging="140"/>
      </w:pPr>
      <w:rPr>
        <w:rFonts w:hint="default"/>
        <w:lang w:val="en-US" w:eastAsia="en-US" w:bidi="ar-SA"/>
      </w:rPr>
    </w:lvl>
    <w:lvl w:ilvl="7" w:tplc="A29A9EC2">
      <w:numFmt w:val="bullet"/>
      <w:lvlText w:val="•"/>
      <w:lvlJc w:val="left"/>
      <w:pPr>
        <w:ind w:left="8120" w:hanging="140"/>
      </w:pPr>
      <w:rPr>
        <w:rFonts w:hint="default"/>
        <w:lang w:val="en-US" w:eastAsia="en-US" w:bidi="ar-SA"/>
      </w:rPr>
    </w:lvl>
    <w:lvl w:ilvl="8" w:tplc="F8B28006">
      <w:numFmt w:val="bullet"/>
      <w:lvlText w:val="•"/>
      <w:lvlJc w:val="left"/>
      <w:pPr>
        <w:ind w:left="9223" w:hanging="140"/>
      </w:pPr>
      <w:rPr>
        <w:rFonts w:hint="default"/>
        <w:lang w:val="en-US" w:eastAsia="en-US" w:bidi="ar-SA"/>
      </w:rPr>
    </w:lvl>
  </w:abstractNum>
  <w:num w:numId="1" w16cid:durableId="1608391892">
    <w:abstractNumId w:val="0"/>
  </w:num>
  <w:num w:numId="2" w16cid:durableId="2030981759">
    <w:abstractNumId w:val="4"/>
  </w:num>
  <w:num w:numId="3" w16cid:durableId="2053381387">
    <w:abstractNumId w:val="2"/>
  </w:num>
  <w:num w:numId="4" w16cid:durableId="1881740725">
    <w:abstractNumId w:val="5"/>
  </w:num>
  <w:num w:numId="5" w16cid:durableId="520314281">
    <w:abstractNumId w:val="3"/>
  </w:num>
  <w:num w:numId="6" w16cid:durableId="39238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5B45"/>
    <w:rsid w:val="0002048D"/>
    <w:rsid w:val="00020BD6"/>
    <w:rsid w:val="000472A9"/>
    <w:rsid w:val="000500E5"/>
    <w:rsid w:val="00052EDE"/>
    <w:rsid w:val="0005593D"/>
    <w:rsid w:val="000653A2"/>
    <w:rsid w:val="0007367B"/>
    <w:rsid w:val="00083060"/>
    <w:rsid w:val="00083C14"/>
    <w:rsid w:val="00086418"/>
    <w:rsid w:val="00096F91"/>
    <w:rsid w:val="000C033C"/>
    <w:rsid w:val="00101FA1"/>
    <w:rsid w:val="001047DD"/>
    <w:rsid w:val="0010488C"/>
    <w:rsid w:val="00111ECF"/>
    <w:rsid w:val="00112919"/>
    <w:rsid w:val="00115D30"/>
    <w:rsid w:val="001322EA"/>
    <w:rsid w:val="00155799"/>
    <w:rsid w:val="001675F6"/>
    <w:rsid w:val="0017264E"/>
    <w:rsid w:val="001869C7"/>
    <w:rsid w:val="001A5EC0"/>
    <w:rsid w:val="001A7C21"/>
    <w:rsid w:val="001F0962"/>
    <w:rsid w:val="00210ED7"/>
    <w:rsid w:val="00214044"/>
    <w:rsid w:val="00221588"/>
    <w:rsid w:val="0022322F"/>
    <w:rsid w:val="00224EBE"/>
    <w:rsid w:val="002251FD"/>
    <w:rsid w:val="00226527"/>
    <w:rsid w:val="00233088"/>
    <w:rsid w:val="002339B1"/>
    <w:rsid w:val="002403FB"/>
    <w:rsid w:val="00242B9D"/>
    <w:rsid w:val="00270D4B"/>
    <w:rsid w:val="00277DDD"/>
    <w:rsid w:val="00282BF3"/>
    <w:rsid w:val="00283A91"/>
    <w:rsid w:val="002A2379"/>
    <w:rsid w:val="002C6281"/>
    <w:rsid w:val="002D33B1"/>
    <w:rsid w:val="002D3591"/>
    <w:rsid w:val="002E4AA2"/>
    <w:rsid w:val="002F1398"/>
    <w:rsid w:val="002F391B"/>
    <w:rsid w:val="00314600"/>
    <w:rsid w:val="00316406"/>
    <w:rsid w:val="003219E3"/>
    <w:rsid w:val="00324221"/>
    <w:rsid w:val="00325910"/>
    <w:rsid w:val="00345F6E"/>
    <w:rsid w:val="003514A0"/>
    <w:rsid w:val="003719B5"/>
    <w:rsid w:val="00373C90"/>
    <w:rsid w:val="0038469A"/>
    <w:rsid w:val="00390CDA"/>
    <w:rsid w:val="003913D5"/>
    <w:rsid w:val="003A33D8"/>
    <w:rsid w:val="003A5FFB"/>
    <w:rsid w:val="003A6671"/>
    <w:rsid w:val="003D4658"/>
    <w:rsid w:val="003D5C66"/>
    <w:rsid w:val="003F539A"/>
    <w:rsid w:val="0042353D"/>
    <w:rsid w:val="0043282A"/>
    <w:rsid w:val="00435E5C"/>
    <w:rsid w:val="00443C32"/>
    <w:rsid w:val="0044439F"/>
    <w:rsid w:val="00446693"/>
    <w:rsid w:val="004525FF"/>
    <w:rsid w:val="00475845"/>
    <w:rsid w:val="00477438"/>
    <w:rsid w:val="00484ADF"/>
    <w:rsid w:val="00491FFE"/>
    <w:rsid w:val="004C4802"/>
    <w:rsid w:val="004C4EBE"/>
    <w:rsid w:val="004C6267"/>
    <w:rsid w:val="004C75AB"/>
    <w:rsid w:val="004F447D"/>
    <w:rsid w:val="004F7E17"/>
    <w:rsid w:val="005112B7"/>
    <w:rsid w:val="0051717D"/>
    <w:rsid w:val="00521A24"/>
    <w:rsid w:val="00522BB0"/>
    <w:rsid w:val="005274FD"/>
    <w:rsid w:val="00533D06"/>
    <w:rsid w:val="00563B9F"/>
    <w:rsid w:val="005713D2"/>
    <w:rsid w:val="0058632D"/>
    <w:rsid w:val="00591561"/>
    <w:rsid w:val="00594F6D"/>
    <w:rsid w:val="005A05CE"/>
    <w:rsid w:val="005B1756"/>
    <w:rsid w:val="005C4068"/>
    <w:rsid w:val="005C423E"/>
    <w:rsid w:val="005F31A9"/>
    <w:rsid w:val="006066E3"/>
    <w:rsid w:val="0062038B"/>
    <w:rsid w:val="006407AC"/>
    <w:rsid w:val="006504C2"/>
    <w:rsid w:val="00651C10"/>
    <w:rsid w:val="006537E3"/>
    <w:rsid w:val="00653AF6"/>
    <w:rsid w:val="006540F3"/>
    <w:rsid w:val="006642EE"/>
    <w:rsid w:val="0066456A"/>
    <w:rsid w:val="006D7A4D"/>
    <w:rsid w:val="006E2147"/>
    <w:rsid w:val="00713268"/>
    <w:rsid w:val="0073287D"/>
    <w:rsid w:val="0073598C"/>
    <w:rsid w:val="007445D6"/>
    <w:rsid w:val="00747CFE"/>
    <w:rsid w:val="0076636A"/>
    <w:rsid w:val="00771EED"/>
    <w:rsid w:val="0078486A"/>
    <w:rsid w:val="007A594D"/>
    <w:rsid w:val="007D2BB6"/>
    <w:rsid w:val="007D484D"/>
    <w:rsid w:val="00802138"/>
    <w:rsid w:val="008057B1"/>
    <w:rsid w:val="0081249B"/>
    <w:rsid w:val="00831D49"/>
    <w:rsid w:val="008438E0"/>
    <w:rsid w:val="00860D51"/>
    <w:rsid w:val="00862225"/>
    <w:rsid w:val="008744D4"/>
    <w:rsid w:val="008D1805"/>
    <w:rsid w:val="008D3B84"/>
    <w:rsid w:val="008E6E68"/>
    <w:rsid w:val="008E74B8"/>
    <w:rsid w:val="008F3ADE"/>
    <w:rsid w:val="00914C21"/>
    <w:rsid w:val="009233DC"/>
    <w:rsid w:val="009334E3"/>
    <w:rsid w:val="009444AE"/>
    <w:rsid w:val="009448DB"/>
    <w:rsid w:val="00951E45"/>
    <w:rsid w:val="00953CC0"/>
    <w:rsid w:val="00967344"/>
    <w:rsid w:val="00980860"/>
    <w:rsid w:val="009B46D2"/>
    <w:rsid w:val="009B59BE"/>
    <w:rsid w:val="009C0F1F"/>
    <w:rsid w:val="009C184F"/>
    <w:rsid w:val="009C508A"/>
    <w:rsid w:val="009D2FE5"/>
    <w:rsid w:val="009D3578"/>
    <w:rsid w:val="009D57D1"/>
    <w:rsid w:val="009E055F"/>
    <w:rsid w:val="009F0C3F"/>
    <w:rsid w:val="009F3365"/>
    <w:rsid w:val="009F728B"/>
    <w:rsid w:val="00A10188"/>
    <w:rsid w:val="00A17CDA"/>
    <w:rsid w:val="00A252E4"/>
    <w:rsid w:val="00A4434C"/>
    <w:rsid w:val="00A51CB1"/>
    <w:rsid w:val="00A5210D"/>
    <w:rsid w:val="00A62C9C"/>
    <w:rsid w:val="00A70D60"/>
    <w:rsid w:val="00A92302"/>
    <w:rsid w:val="00AA19F0"/>
    <w:rsid w:val="00AB27F6"/>
    <w:rsid w:val="00AC5CB4"/>
    <w:rsid w:val="00AD3912"/>
    <w:rsid w:val="00AE39E3"/>
    <w:rsid w:val="00AF45A9"/>
    <w:rsid w:val="00B03B37"/>
    <w:rsid w:val="00B15D18"/>
    <w:rsid w:val="00B240A9"/>
    <w:rsid w:val="00B323E3"/>
    <w:rsid w:val="00B33E6F"/>
    <w:rsid w:val="00B3621D"/>
    <w:rsid w:val="00B40ADB"/>
    <w:rsid w:val="00B437EF"/>
    <w:rsid w:val="00B60655"/>
    <w:rsid w:val="00B66B30"/>
    <w:rsid w:val="00B73A5A"/>
    <w:rsid w:val="00B73D11"/>
    <w:rsid w:val="00B87A57"/>
    <w:rsid w:val="00B92B1F"/>
    <w:rsid w:val="00BC21A8"/>
    <w:rsid w:val="00BD4A99"/>
    <w:rsid w:val="00BD5383"/>
    <w:rsid w:val="00BD5BC5"/>
    <w:rsid w:val="00BE3EDD"/>
    <w:rsid w:val="00BE6986"/>
    <w:rsid w:val="00BF117B"/>
    <w:rsid w:val="00BF370E"/>
    <w:rsid w:val="00BF46DC"/>
    <w:rsid w:val="00C03B24"/>
    <w:rsid w:val="00C051BD"/>
    <w:rsid w:val="00C067E3"/>
    <w:rsid w:val="00C14373"/>
    <w:rsid w:val="00C14482"/>
    <w:rsid w:val="00C16B34"/>
    <w:rsid w:val="00C263C7"/>
    <w:rsid w:val="00C40C87"/>
    <w:rsid w:val="00C45EE8"/>
    <w:rsid w:val="00C5549D"/>
    <w:rsid w:val="00C56084"/>
    <w:rsid w:val="00C60483"/>
    <w:rsid w:val="00C60E7D"/>
    <w:rsid w:val="00C631E9"/>
    <w:rsid w:val="00C661FA"/>
    <w:rsid w:val="00C90583"/>
    <w:rsid w:val="00CA2980"/>
    <w:rsid w:val="00CB15B4"/>
    <w:rsid w:val="00CB4370"/>
    <w:rsid w:val="00CB6A5E"/>
    <w:rsid w:val="00CC4E43"/>
    <w:rsid w:val="00CC744A"/>
    <w:rsid w:val="00D201D4"/>
    <w:rsid w:val="00D20A87"/>
    <w:rsid w:val="00D30F8B"/>
    <w:rsid w:val="00D40AA0"/>
    <w:rsid w:val="00D537A3"/>
    <w:rsid w:val="00D61DA0"/>
    <w:rsid w:val="00D62DFE"/>
    <w:rsid w:val="00D74873"/>
    <w:rsid w:val="00D96CD4"/>
    <w:rsid w:val="00DA4145"/>
    <w:rsid w:val="00DC4001"/>
    <w:rsid w:val="00DD754D"/>
    <w:rsid w:val="00DE06E1"/>
    <w:rsid w:val="00DE6AC6"/>
    <w:rsid w:val="00E168C3"/>
    <w:rsid w:val="00E178FE"/>
    <w:rsid w:val="00E21181"/>
    <w:rsid w:val="00E232F6"/>
    <w:rsid w:val="00E36B88"/>
    <w:rsid w:val="00E438A1"/>
    <w:rsid w:val="00E669D1"/>
    <w:rsid w:val="00E70AF0"/>
    <w:rsid w:val="00E806D4"/>
    <w:rsid w:val="00E921D1"/>
    <w:rsid w:val="00E93362"/>
    <w:rsid w:val="00EA216F"/>
    <w:rsid w:val="00EA60AD"/>
    <w:rsid w:val="00EB224C"/>
    <w:rsid w:val="00EC496B"/>
    <w:rsid w:val="00ED712B"/>
    <w:rsid w:val="00F01E19"/>
    <w:rsid w:val="00F03D96"/>
    <w:rsid w:val="00F06DC8"/>
    <w:rsid w:val="00F07DFA"/>
    <w:rsid w:val="00F14639"/>
    <w:rsid w:val="00F32065"/>
    <w:rsid w:val="00F409D7"/>
    <w:rsid w:val="00F47F93"/>
    <w:rsid w:val="00F67896"/>
    <w:rsid w:val="00F75013"/>
    <w:rsid w:val="00FD02E6"/>
    <w:rsid w:val="00FD5318"/>
    <w:rsid w:val="00FD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44DB"/>
  <w15:docId w15:val="{91369965-5E68-47EF-9D77-917233C0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302"/>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1"/>
    <w:qFormat/>
    <w:rsid w:val="00563B9F"/>
    <w:pPr>
      <w:widowControl w:val="0"/>
      <w:autoSpaceDE w:val="0"/>
      <w:autoSpaceDN w:val="0"/>
      <w:spacing w:before="0" w:beforeAutospacing="0" w:after="0" w:afterAutospacing="0"/>
      <w:ind w:left="259"/>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63B9F"/>
    <w:rPr>
      <w:rFonts w:ascii="Times New Roman" w:eastAsia="Times New Roman" w:hAnsi="Times New Roman" w:cs="Times New Roman"/>
      <w:sz w:val="24"/>
      <w:szCs w:val="24"/>
    </w:rPr>
  </w:style>
  <w:style w:type="table" w:styleId="a5">
    <w:name w:val="Table Grid"/>
    <w:basedOn w:val="a1"/>
    <w:uiPriority w:val="59"/>
    <w:unhideWhenUsed/>
    <w:rsid w:val="00DA414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5593D"/>
    <w:pPr>
      <w:widowControl w:val="0"/>
      <w:autoSpaceDE w:val="0"/>
      <w:autoSpaceDN w:val="0"/>
      <w:spacing w:before="0" w:beforeAutospacing="0" w:after="0" w:afterAutospacing="0"/>
      <w:ind w:left="259"/>
    </w:pPr>
    <w:rPr>
      <w:rFonts w:ascii="Times New Roman" w:eastAsia="Times New Roman" w:hAnsi="Times New Roman" w:cs="Times New Roman"/>
    </w:rPr>
  </w:style>
  <w:style w:type="paragraph" w:customStyle="1" w:styleId="c1">
    <w:name w:val="c1"/>
    <w:basedOn w:val="a"/>
    <w:rsid w:val="00C067E3"/>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522BB0"/>
    <w:rPr>
      <w:color w:val="0000FF"/>
      <w:u w:val="single"/>
    </w:rPr>
  </w:style>
  <w:style w:type="character" w:customStyle="1" w:styleId="fill">
    <w:name w:val="fill"/>
    <w:basedOn w:val="a0"/>
    <w:rsid w:val="00522BB0"/>
  </w:style>
  <w:style w:type="paragraph" w:styleId="a8">
    <w:name w:val="Normal (Web)"/>
    <w:basedOn w:val="a"/>
    <w:uiPriority w:val="99"/>
    <w:semiHidden/>
    <w:unhideWhenUsed/>
    <w:rsid w:val="006D7A4D"/>
    <w:rPr>
      <w:rFonts w:ascii="Times New Roman" w:eastAsia="Times New Roman" w:hAnsi="Times New Roman" w:cs="Times New Roman"/>
      <w:sz w:val="24"/>
      <w:szCs w:val="24"/>
      <w:lang w:val="ru-RU" w:eastAsia="ru-RU"/>
    </w:rPr>
  </w:style>
  <w:style w:type="paragraph" w:customStyle="1" w:styleId="Default">
    <w:name w:val="Default"/>
    <w:rsid w:val="00831D49"/>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9">
    <w:name w:val="Balloon Text"/>
    <w:basedOn w:val="a"/>
    <w:link w:val="aa"/>
    <w:uiPriority w:val="99"/>
    <w:semiHidden/>
    <w:unhideWhenUsed/>
    <w:rsid w:val="005F31A9"/>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5F3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35">
      <w:bodyDiv w:val="1"/>
      <w:marLeft w:val="0"/>
      <w:marRight w:val="0"/>
      <w:marTop w:val="0"/>
      <w:marBottom w:val="0"/>
      <w:divBdr>
        <w:top w:val="none" w:sz="0" w:space="0" w:color="auto"/>
        <w:left w:val="none" w:sz="0" w:space="0" w:color="auto"/>
        <w:bottom w:val="none" w:sz="0" w:space="0" w:color="auto"/>
        <w:right w:val="none" w:sz="0" w:space="0" w:color="auto"/>
      </w:divBdr>
      <w:divsChild>
        <w:div w:id="1073698862">
          <w:marLeft w:val="0"/>
          <w:marRight w:val="0"/>
          <w:marTop w:val="0"/>
          <w:marBottom w:val="0"/>
          <w:divBdr>
            <w:top w:val="none" w:sz="0" w:space="0" w:color="auto"/>
            <w:left w:val="none" w:sz="0" w:space="0" w:color="auto"/>
            <w:bottom w:val="none" w:sz="0" w:space="0" w:color="auto"/>
            <w:right w:val="none" w:sz="0" w:space="0" w:color="auto"/>
          </w:divBdr>
        </w:div>
      </w:divsChild>
    </w:div>
    <w:div w:id="16277453">
      <w:bodyDiv w:val="1"/>
      <w:marLeft w:val="0"/>
      <w:marRight w:val="0"/>
      <w:marTop w:val="0"/>
      <w:marBottom w:val="0"/>
      <w:divBdr>
        <w:top w:val="none" w:sz="0" w:space="0" w:color="auto"/>
        <w:left w:val="none" w:sz="0" w:space="0" w:color="auto"/>
        <w:bottom w:val="none" w:sz="0" w:space="0" w:color="auto"/>
        <w:right w:val="none" w:sz="0" w:space="0" w:color="auto"/>
      </w:divBdr>
    </w:div>
    <w:div w:id="42096137">
      <w:bodyDiv w:val="1"/>
      <w:marLeft w:val="0"/>
      <w:marRight w:val="0"/>
      <w:marTop w:val="0"/>
      <w:marBottom w:val="0"/>
      <w:divBdr>
        <w:top w:val="none" w:sz="0" w:space="0" w:color="auto"/>
        <w:left w:val="none" w:sz="0" w:space="0" w:color="auto"/>
        <w:bottom w:val="none" w:sz="0" w:space="0" w:color="auto"/>
        <w:right w:val="none" w:sz="0" w:space="0" w:color="auto"/>
      </w:divBdr>
    </w:div>
    <w:div w:id="149906283">
      <w:bodyDiv w:val="1"/>
      <w:marLeft w:val="0"/>
      <w:marRight w:val="0"/>
      <w:marTop w:val="0"/>
      <w:marBottom w:val="0"/>
      <w:divBdr>
        <w:top w:val="none" w:sz="0" w:space="0" w:color="auto"/>
        <w:left w:val="none" w:sz="0" w:space="0" w:color="auto"/>
        <w:bottom w:val="none" w:sz="0" w:space="0" w:color="auto"/>
        <w:right w:val="none" w:sz="0" w:space="0" w:color="auto"/>
      </w:divBdr>
    </w:div>
    <w:div w:id="151217947">
      <w:bodyDiv w:val="1"/>
      <w:marLeft w:val="0"/>
      <w:marRight w:val="0"/>
      <w:marTop w:val="0"/>
      <w:marBottom w:val="0"/>
      <w:divBdr>
        <w:top w:val="none" w:sz="0" w:space="0" w:color="auto"/>
        <w:left w:val="none" w:sz="0" w:space="0" w:color="auto"/>
        <w:bottom w:val="none" w:sz="0" w:space="0" w:color="auto"/>
        <w:right w:val="none" w:sz="0" w:space="0" w:color="auto"/>
      </w:divBdr>
    </w:div>
    <w:div w:id="286931105">
      <w:bodyDiv w:val="1"/>
      <w:marLeft w:val="0"/>
      <w:marRight w:val="0"/>
      <w:marTop w:val="0"/>
      <w:marBottom w:val="0"/>
      <w:divBdr>
        <w:top w:val="none" w:sz="0" w:space="0" w:color="auto"/>
        <w:left w:val="none" w:sz="0" w:space="0" w:color="auto"/>
        <w:bottom w:val="none" w:sz="0" w:space="0" w:color="auto"/>
        <w:right w:val="none" w:sz="0" w:space="0" w:color="auto"/>
      </w:divBdr>
    </w:div>
    <w:div w:id="344870977">
      <w:bodyDiv w:val="1"/>
      <w:marLeft w:val="0"/>
      <w:marRight w:val="0"/>
      <w:marTop w:val="0"/>
      <w:marBottom w:val="0"/>
      <w:divBdr>
        <w:top w:val="none" w:sz="0" w:space="0" w:color="auto"/>
        <w:left w:val="none" w:sz="0" w:space="0" w:color="auto"/>
        <w:bottom w:val="none" w:sz="0" w:space="0" w:color="auto"/>
        <w:right w:val="none" w:sz="0" w:space="0" w:color="auto"/>
      </w:divBdr>
    </w:div>
    <w:div w:id="812065307">
      <w:bodyDiv w:val="1"/>
      <w:marLeft w:val="0"/>
      <w:marRight w:val="0"/>
      <w:marTop w:val="0"/>
      <w:marBottom w:val="0"/>
      <w:divBdr>
        <w:top w:val="none" w:sz="0" w:space="0" w:color="auto"/>
        <w:left w:val="none" w:sz="0" w:space="0" w:color="auto"/>
        <w:bottom w:val="none" w:sz="0" w:space="0" w:color="auto"/>
        <w:right w:val="none" w:sz="0" w:space="0" w:color="auto"/>
      </w:divBdr>
    </w:div>
    <w:div w:id="825587430">
      <w:bodyDiv w:val="1"/>
      <w:marLeft w:val="0"/>
      <w:marRight w:val="0"/>
      <w:marTop w:val="0"/>
      <w:marBottom w:val="0"/>
      <w:divBdr>
        <w:top w:val="none" w:sz="0" w:space="0" w:color="auto"/>
        <w:left w:val="none" w:sz="0" w:space="0" w:color="auto"/>
        <w:bottom w:val="none" w:sz="0" w:space="0" w:color="auto"/>
        <w:right w:val="none" w:sz="0" w:space="0" w:color="auto"/>
      </w:divBdr>
    </w:div>
    <w:div w:id="1095907682">
      <w:bodyDiv w:val="1"/>
      <w:marLeft w:val="0"/>
      <w:marRight w:val="0"/>
      <w:marTop w:val="0"/>
      <w:marBottom w:val="0"/>
      <w:divBdr>
        <w:top w:val="none" w:sz="0" w:space="0" w:color="auto"/>
        <w:left w:val="none" w:sz="0" w:space="0" w:color="auto"/>
        <w:bottom w:val="none" w:sz="0" w:space="0" w:color="auto"/>
        <w:right w:val="none" w:sz="0" w:space="0" w:color="auto"/>
      </w:divBdr>
    </w:div>
    <w:div w:id="1096944146">
      <w:bodyDiv w:val="1"/>
      <w:marLeft w:val="0"/>
      <w:marRight w:val="0"/>
      <w:marTop w:val="0"/>
      <w:marBottom w:val="0"/>
      <w:divBdr>
        <w:top w:val="none" w:sz="0" w:space="0" w:color="auto"/>
        <w:left w:val="none" w:sz="0" w:space="0" w:color="auto"/>
        <w:bottom w:val="none" w:sz="0" w:space="0" w:color="auto"/>
        <w:right w:val="none" w:sz="0" w:space="0" w:color="auto"/>
      </w:divBdr>
    </w:div>
    <w:div w:id="1270431054">
      <w:bodyDiv w:val="1"/>
      <w:marLeft w:val="0"/>
      <w:marRight w:val="0"/>
      <w:marTop w:val="0"/>
      <w:marBottom w:val="0"/>
      <w:divBdr>
        <w:top w:val="none" w:sz="0" w:space="0" w:color="auto"/>
        <w:left w:val="none" w:sz="0" w:space="0" w:color="auto"/>
        <w:bottom w:val="none" w:sz="0" w:space="0" w:color="auto"/>
        <w:right w:val="none" w:sz="0" w:space="0" w:color="auto"/>
      </w:divBdr>
      <w:divsChild>
        <w:div w:id="654408334">
          <w:marLeft w:val="0"/>
          <w:marRight w:val="0"/>
          <w:marTop w:val="0"/>
          <w:marBottom w:val="0"/>
          <w:divBdr>
            <w:top w:val="none" w:sz="0" w:space="0" w:color="auto"/>
            <w:left w:val="none" w:sz="0" w:space="0" w:color="auto"/>
            <w:bottom w:val="none" w:sz="0" w:space="0" w:color="auto"/>
            <w:right w:val="none" w:sz="0" w:space="0" w:color="auto"/>
          </w:divBdr>
          <w:divsChild>
            <w:div w:id="21274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91431">
      <w:bodyDiv w:val="1"/>
      <w:marLeft w:val="0"/>
      <w:marRight w:val="0"/>
      <w:marTop w:val="0"/>
      <w:marBottom w:val="0"/>
      <w:divBdr>
        <w:top w:val="none" w:sz="0" w:space="0" w:color="auto"/>
        <w:left w:val="none" w:sz="0" w:space="0" w:color="auto"/>
        <w:bottom w:val="none" w:sz="0" w:space="0" w:color="auto"/>
        <w:right w:val="none" w:sz="0" w:space="0" w:color="auto"/>
      </w:divBdr>
    </w:div>
    <w:div w:id="1465541412">
      <w:bodyDiv w:val="1"/>
      <w:marLeft w:val="0"/>
      <w:marRight w:val="0"/>
      <w:marTop w:val="0"/>
      <w:marBottom w:val="0"/>
      <w:divBdr>
        <w:top w:val="none" w:sz="0" w:space="0" w:color="auto"/>
        <w:left w:val="none" w:sz="0" w:space="0" w:color="auto"/>
        <w:bottom w:val="none" w:sz="0" w:space="0" w:color="auto"/>
        <w:right w:val="none" w:sz="0" w:space="0" w:color="auto"/>
      </w:divBdr>
      <w:divsChild>
        <w:div w:id="2129624232">
          <w:marLeft w:val="0"/>
          <w:marRight w:val="0"/>
          <w:marTop w:val="0"/>
          <w:marBottom w:val="0"/>
          <w:divBdr>
            <w:top w:val="none" w:sz="0" w:space="0" w:color="auto"/>
            <w:left w:val="none" w:sz="0" w:space="0" w:color="auto"/>
            <w:bottom w:val="none" w:sz="0" w:space="0" w:color="auto"/>
            <w:right w:val="none" w:sz="0" w:space="0" w:color="auto"/>
          </w:divBdr>
        </w:div>
      </w:divsChild>
    </w:div>
    <w:div w:id="1508977215">
      <w:bodyDiv w:val="1"/>
      <w:marLeft w:val="0"/>
      <w:marRight w:val="0"/>
      <w:marTop w:val="0"/>
      <w:marBottom w:val="0"/>
      <w:divBdr>
        <w:top w:val="none" w:sz="0" w:space="0" w:color="auto"/>
        <w:left w:val="none" w:sz="0" w:space="0" w:color="auto"/>
        <w:bottom w:val="none" w:sz="0" w:space="0" w:color="auto"/>
        <w:right w:val="none" w:sz="0" w:space="0" w:color="auto"/>
      </w:divBdr>
    </w:div>
    <w:div w:id="1529366914">
      <w:bodyDiv w:val="1"/>
      <w:marLeft w:val="0"/>
      <w:marRight w:val="0"/>
      <w:marTop w:val="0"/>
      <w:marBottom w:val="0"/>
      <w:divBdr>
        <w:top w:val="none" w:sz="0" w:space="0" w:color="auto"/>
        <w:left w:val="none" w:sz="0" w:space="0" w:color="auto"/>
        <w:bottom w:val="none" w:sz="0" w:space="0" w:color="auto"/>
        <w:right w:val="none" w:sz="0" w:space="0" w:color="auto"/>
      </w:divBdr>
    </w:div>
    <w:div w:id="1544824328">
      <w:bodyDiv w:val="1"/>
      <w:marLeft w:val="0"/>
      <w:marRight w:val="0"/>
      <w:marTop w:val="0"/>
      <w:marBottom w:val="0"/>
      <w:divBdr>
        <w:top w:val="none" w:sz="0" w:space="0" w:color="auto"/>
        <w:left w:val="none" w:sz="0" w:space="0" w:color="auto"/>
        <w:bottom w:val="none" w:sz="0" w:space="0" w:color="auto"/>
        <w:right w:val="none" w:sz="0" w:space="0" w:color="auto"/>
      </w:divBdr>
      <w:divsChild>
        <w:div w:id="1361513488">
          <w:marLeft w:val="0"/>
          <w:marRight w:val="0"/>
          <w:marTop w:val="0"/>
          <w:marBottom w:val="0"/>
          <w:divBdr>
            <w:top w:val="none" w:sz="0" w:space="0" w:color="auto"/>
            <w:left w:val="none" w:sz="0" w:space="0" w:color="auto"/>
            <w:bottom w:val="none" w:sz="0" w:space="0" w:color="auto"/>
            <w:right w:val="none" w:sz="0" w:space="0" w:color="auto"/>
          </w:divBdr>
          <w:divsChild>
            <w:div w:id="20977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9149">
      <w:bodyDiv w:val="1"/>
      <w:marLeft w:val="0"/>
      <w:marRight w:val="0"/>
      <w:marTop w:val="0"/>
      <w:marBottom w:val="0"/>
      <w:divBdr>
        <w:top w:val="none" w:sz="0" w:space="0" w:color="auto"/>
        <w:left w:val="none" w:sz="0" w:space="0" w:color="auto"/>
        <w:bottom w:val="none" w:sz="0" w:space="0" w:color="auto"/>
        <w:right w:val="none" w:sz="0" w:space="0" w:color="auto"/>
      </w:divBdr>
    </w:div>
    <w:div w:id="1612125169">
      <w:bodyDiv w:val="1"/>
      <w:marLeft w:val="0"/>
      <w:marRight w:val="0"/>
      <w:marTop w:val="0"/>
      <w:marBottom w:val="0"/>
      <w:divBdr>
        <w:top w:val="none" w:sz="0" w:space="0" w:color="auto"/>
        <w:left w:val="none" w:sz="0" w:space="0" w:color="auto"/>
        <w:bottom w:val="none" w:sz="0" w:space="0" w:color="auto"/>
        <w:right w:val="none" w:sz="0" w:space="0" w:color="auto"/>
      </w:divBdr>
      <w:divsChild>
        <w:div w:id="99954580">
          <w:marLeft w:val="0"/>
          <w:marRight w:val="0"/>
          <w:marTop w:val="0"/>
          <w:marBottom w:val="0"/>
          <w:divBdr>
            <w:top w:val="none" w:sz="0" w:space="0" w:color="auto"/>
            <w:left w:val="none" w:sz="0" w:space="0" w:color="auto"/>
            <w:bottom w:val="none" w:sz="0" w:space="0" w:color="auto"/>
            <w:right w:val="none" w:sz="0" w:space="0" w:color="auto"/>
          </w:divBdr>
        </w:div>
      </w:divsChild>
    </w:div>
    <w:div w:id="1709598025">
      <w:bodyDiv w:val="1"/>
      <w:marLeft w:val="0"/>
      <w:marRight w:val="0"/>
      <w:marTop w:val="0"/>
      <w:marBottom w:val="0"/>
      <w:divBdr>
        <w:top w:val="none" w:sz="0" w:space="0" w:color="auto"/>
        <w:left w:val="none" w:sz="0" w:space="0" w:color="auto"/>
        <w:bottom w:val="none" w:sz="0" w:space="0" w:color="auto"/>
        <w:right w:val="none" w:sz="0" w:space="0" w:color="auto"/>
      </w:divBdr>
    </w:div>
    <w:div w:id="1923759537">
      <w:bodyDiv w:val="1"/>
      <w:marLeft w:val="0"/>
      <w:marRight w:val="0"/>
      <w:marTop w:val="0"/>
      <w:marBottom w:val="0"/>
      <w:divBdr>
        <w:top w:val="none" w:sz="0" w:space="0" w:color="auto"/>
        <w:left w:val="none" w:sz="0" w:space="0" w:color="auto"/>
        <w:bottom w:val="none" w:sz="0" w:space="0" w:color="auto"/>
        <w:right w:val="none" w:sz="0" w:space="0" w:color="auto"/>
      </w:divBdr>
    </w:div>
    <w:div w:id="1958750764">
      <w:bodyDiv w:val="1"/>
      <w:marLeft w:val="0"/>
      <w:marRight w:val="0"/>
      <w:marTop w:val="0"/>
      <w:marBottom w:val="0"/>
      <w:divBdr>
        <w:top w:val="none" w:sz="0" w:space="0" w:color="auto"/>
        <w:left w:val="none" w:sz="0" w:space="0" w:color="auto"/>
        <w:bottom w:val="none" w:sz="0" w:space="0" w:color="auto"/>
        <w:right w:val="none" w:sz="0" w:space="0" w:color="auto"/>
      </w:divBdr>
      <w:divsChild>
        <w:div w:id="2134128720">
          <w:marLeft w:val="0"/>
          <w:marRight w:val="0"/>
          <w:marTop w:val="0"/>
          <w:marBottom w:val="0"/>
          <w:divBdr>
            <w:top w:val="none" w:sz="0" w:space="0" w:color="auto"/>
            <w:left w:val="none" w:sz="0" w:space="0" w:color="auto"/>
            <w:bottom w:val="none" w:sz="0" w:space="0" w:color="auto"/>
            <w:right w:val="none" w:sz="0" w:space="0" w:color="auto"/>
          </w:divBdr>
        </w:div>
      </w:divsChild>
    </w:div>
    <w:div w:id="1962690763">
      <w:bodyDiv w:val="1"/>
      <w:marLeft w:val="0"/>
      <w:marRight w:val="0"/>
      <w:marTop w:val="0"/>
      <w:marBottom w:val="0"/>
      <w:divBdr>
        <w:top w:val="none" w:sz="0" w:space="0" w:color="auto"/>
        <w:left w:val="none" w:sz="0" w:space="0" w:color="auto"/>
        <w:bottom w:val="none" w:sz="0" w:space="0" w:color="auto"/>
        <w:right w:val="none" w:sz="0" w:space="0" w:color="auto"/>
      </w:divBdr>
    </w:div>
    <w:div w:id="2042197929">
      <w:bodyDiv w:val="1"/>
      <w:marLeft w:val="0"/>
      <w:marRight w:val="0"/>
      <w:marTop w:val="0"/>
      <w:marBottom w:val="0"/>
      <w:divBdr>
        <w:top w:val="none" w:sz="0" w:space="0" w:color="auto"/>
        <w:left w:val="none" w:sz="0" w:space="0" w:color="auto"/>
        <w:bottom w:val="none" w:sz="0" w:space="0" w:color="auto"/>
        <w:right w:val="none" w:sz="0" w:space="0" w:color="auto"/>
      </w:divBdr>
    </w:div>
    <w:div w:id="2048486664">
      <w:bodyDiv w:val="1"/>
      <w:marLeft w:val="0"/>
      <w:marRight w:val="0"/>
      <w:marTop w:val="0"/>
      <w:marBottom w:val="0"/>
      <w:divBdr>
        <w:top w:val="none" w:sz="0" w:space="0" w:color="auto"/>
        <w:left w:val="none" w:sz="0" w:space="0" w:color="auto"/>
        <w:bottom w:val="none" w:sz="0" w:space="0" w:color="auto"/>
        <w:right w:val="none" w:sz="0" w:space="0" w:color="auto"/>
      </w:divBdr>
    </w:div>
    <w:div w:id="20959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zavuch.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D521-1C5E-4253-B3D4-AB37E5AE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7205</Words>
  <Characters>41070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XPC</cp:lastModifiedBy>
  <cp:revision>2</cp:revision>
  <cp:lastPrinted>2025-06-26T05:45:00Z</cp:lastPrinted>
  <dcterms:created xsi:type="dcterms:W3CDTF">2025-07-29T11:28:00Z</dcterms:created>
  <dcterms:modified xsi:type="dcterms:W3CDTF">2025-07-29T11:28:00Z</dcterms:modified>
</cp:coreProperties>
</file>